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81C96F1" w14:textId="77777777" w:rsidR="00FF3B35" w:rsidRPr="009F791E" w:rsidRDefault="00FF3B35" w:rsidP="00FF3B35">
      <w:pPr>
        <w:pStyle w:val="Default"/>
        <w:ind w:left="720"/>
        <w:rPr>
          <w:rFonts w:asciiTheme="majorHAnsi" w:hAnsiTheme="majorHAnsi" w:cstheme="minorBidi"/>
          <w:color w:val="auto"/>
          <w:sz w:val="22"/>
          <w:szCs w:val="22"/>
        </w:rPr>
      </w:pPr>
    </w:p>
    <w:p w14:paraId="3BD76B5A" w14:textId="77777777" w:rsidR="00E03880" w:rsidRDefault="00E03880" w:rsidP="00FF3B35">
      <w:pPr>
        <w:spacing w:after="0" w:line="240" w:lineRule="auto"/>
        <w:jc w:val="both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23E2054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46B1F0B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C92AB63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1C5A5E4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67A0D1F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3562A50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BA226EA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6BBAF69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944FECC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6EFC608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78CE64B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36B865D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F0E83B1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ADED1FA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12A31E6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AC90260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C6CCABC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4AA4811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39B8FBC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1E61E27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41F8593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8543637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1B09F57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FDDB1C3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6F9418E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354DBE0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983DA71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260187E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B98526B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D9EB900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D2C1596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0F44D424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5E8B28D7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1BAAB00D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E30A46E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B211BA1" w14:textId="77777777" w:rsidR="00E03880" w:rsidRDefault="00E03880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302DB925" w14:textId="77777777" w:rsidR="003E2622" w:rsidRDefault="003E2622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6524891F" w14:textId="77777777" w:rsidR="003E2622" w:rsidRDefault="003E2622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45AD4B72" w14:textId="77777777" w:rsidR="001D7A8B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24341E72" w14:textId="77777777" w:rsidR="00D9521C" w:rsidRDefault="00D9521C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</w:p>
    <w:p w14:paraId="7E80C092" w14:textId="77777777" w:rsidR="001D7A8B" w:rsidRPr="00BB754C" w:rsidRDefault="001D7A8B" w:rsidP="001D7A8B">
      <w:pPr>
        <w:spacing w:after="0" w:line="240" w:lineRule="auto"/>
        <w:jc w:val="right"/>
        <w:rPr>
          <w:rFonts w:asciiTheme="majorHAnsi" w:eastAsia="Times New Roman" w:hAnsiTheme="majorHAnsi" w:cs="Times New Roman"/>
          <w:sz w:val="24"/>
          <w:szCs w:val="24"/>
          <w:lang w:eastAsia="en-IN"/>
        </w:rPr>
      </w:pPr>
      <w:r w:rsidRPr="00BB754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TU/ CODL</w:t>
      </w:r>
    </w:p>
    <w:p w14:paraId="2C6893FB" w14:textId="77777777" w:rsidR="001D7A8B" w:rsidRPr="00BB754C" w:rsidRDefault="001D7A8B" w:rsidP="001D7A8B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BB754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TEZPUR UNIVERSITY</w:t>
      </w:r>
    </w:p>
    <w:p w14:paraId="4301D03C" w14:textId="77777777" w:rsidR="001D7A8B" w:rsidRPr="00BB754C" w:rsidRDefault="001D7A8B" w:rsidP="001D7A8B">
      <w:pPr>
        <w:spacing w:after="0" w:line="240" w:lineRule="auto"/>
        <w:jc w:val="center"/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</w:pPr>
      <w:r w:rsidRPr="00BB754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SEMESTER END EXAMINATION (</w:t>
      </w:r>
      <w:r w:rsidR="00A22F37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SPRING</w:t>
      </w:r>
      <w:r w:rsidRPr="00BB754C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) 201</w:t>
      </w:r>
      <w:r w:rsidR="00A22F37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9</w:t>
      </w:r>
    </w:p>
    <w:p w14:paraId="379E75A6" w14:textId="77777777" w:rsidR="001D7A8B" w:rsidRPr="00BB754C" w:rsidRDefault="009404DF" w:rsidP="001D7A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  <w:r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DCG 2</w:t>
      </w:r>
      <w:r w:rsidR="001D7A8B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0</w:t>
      </w:r>
      <w:r w:rsidR="00B64304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3</w:t>
      </w:r>
      <w:r w:rsidR="001D7A8B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: </w:t>
      </w:r>
      <w:r w:rsidR="00B64304" w:rsidRPr="00B64304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>RESEARCH IN CHILD RIGHTS</w:t>
      </w:r>
      <w:r w:rsidR="00B64304" w:rsidRPr="009404DF">
        <w:rPr>
          <w:rFonts w:asciiTheme="majorHAnsi" w:eastAsia="Times New Roman" w:hAnsiTheme="majorHAnsi" w:cs="Times New Roman"/>
          <w:b/>
          <w:bCs/>
          <w:sz w:val="24"/>
          <w:szCs w:val="24"/>
          <w:lang w:eastAsia="en-IN"/>
        </w:rPr>
        <w:t xml:space="preserve"> </w:t>
      </w:r>
    </w:p>
    <w:p w14:paraId="551431B4" w14:textId="5519F0CB" w:rsidR="001D7A8B" w:rsidRDefault="00F22085" w:rsidP="001D7A8B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en-IN"/>
        </w:rPr>
        <w:t xml:space="preserve">   </w:t>
      </w:r>
      <w:r w:rsidR="001D7A8B" w:rsidRPr="0023514C">
        <w:rPr>
          <w:rFonts w:ascii="Times New Roman" w:eastAsia="Times New Roman" w:hAnsi="Times New Roman" w:cs="Times New Roman"/>
          <w:sz w:val="24"/>
          <w:szCs w:val="24"/>
          <w:lang w:eastAsia="en-IN"/>
        </w:rPr>
        <w:t>Time:</w:t>
      </w:r>
      <w:r w:rsidR="001D7A8B" w:rsidRPr="0023514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3 Hours                                         </w:t>
      </w:r>
      <w:r w:rsidR="001D7A8B" w:rsidRPr="0023514C">
        <w:rPr>
          <w:rFonts w:ascii="Times New Roman" w:eastAsia="Times New Roman" w:hAnsi="Times New Roman" w:cs="Times New Roman"/>
          <w:sz w:val="24"/>
          <w:szCs w:val="24"/>
          <w:lang w:eastAsia="en-IN"/>
        </w:rPr>
        <w:t>Total Marks:</w:t>
      </w:r>
      <w:r w:rsidR="001D7A8B" w:rsidRPr="0023514C">
        <w:rPr>
          <w:rFonts w:ascii="Times New Roman" w:eastAsia="Times New Roman" w:hAnsi="Times New Roman" w:cs="Times New Roman"/>
          <w:b/>
          <w:bCs/>
          <w:sz w:val="24"/>
          <w:szCs w:val="24"/>
          <w:lang w:eastAsia="en-IN"/>
        </w:rPr>
        <w:t xml:space="preserve"> 70</w:t>
      </w:r>
    </w:p>
    <w:p w14:paraId="02C39C6A" w14:textId="77777777" w:rsidR="001D7A8B" w:rsidRPr="00BB754C" w:rsidRDefault="001D7A8B" w:rsidP="001D7A8B">
      <w:pPr>
        <w:spacing w:after="0" w:line="240" w:lineRule="auto"/>
        <w:ind w:left="284"/>
        <w:rPr>
          <w:rFonts w:ascii="Times New Roman" w:eastAsia="Times New Roman" w:hAnsi="Times New Roman" w:cs="Times New Roman"/>
          <w:b/>
          <w:bCs/>
          <w:sz w:val="10"/>
          <w:szCs w:val="10"/>
          <w:lang w:eastAsia="en-IN"/>
        </w:rPr>
      </w:pPr>
    </w:p>
    <w:p w14:paraId="25542FB4" w14:textId="77777777" w:rsidR="001D7A8B" w:rsidRDefault="001D7A8B" w:rsidP="001D7A8B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 w:rsidRPr="0023514C"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The figures in the right-hand margin indicate marks for the individual question</w:t>
      </w:r>
    </w:p>
    <w:p w14:paraId="29B6D1C7" w14:textId="77777777" w:rsidR="001D7A8B" w:rsidRDefault="001D7A8B" w:rsidP="001D7A8B">
      <w:pPr>
        <w:spacing w:after="0" w:line="240" w:lineRule="auto"/>
        <w:ind w:left="284" w:right="410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</w:pPr>
      <w:r>
        <w:rPr>
          <w:rFonts w:ascii="Times New Roman" w:eastAsia="Times New Roman" w:hAnsi="Times New Roman" w:cs="Times New Roman"/>
          <w:i/>
          <w:iCs/>
          <w:sz w:val="24"/>
          <w:szCs w:val="24"/>
          <w:lang w:eastAsia="en-IN"/>
        </w:rPr>
        <w:t>***********************************************</w:t>
      </w:r>
    </w:p>
    <w:p w14:paraId="659A916A" w14:textId="77777777" w:rsidR="001D7A8B" w:rsidRDefault="001D7A8B" w:rsidP="001D7A8B">
      <w:pPr>
        <w:pStyle w:val="Default"/>
        <w:jc w:val="center"/>
        <w:rPr>
          <w:b/>
          <w:bCs/>
          <w:u w:val="single"/>
        </w:rPr>
      </w:pPr>
      <w:r>
        <w:rPr>
          <w:b/>
          <w:bCs/>
          <w:u w:val="single"/>
        </w:rPr>
        <w:t>Section</w:t>
      </w:r>
      <w:r w:rsidRPr="00E60ACA">
        <w:rPr>
          <w:b/>
          <w:bCs/>
          <w:u w:val="single"/>
        </w:rPr>
        <w:t xml:space="preserve"> A</w:t>
      </w:r>
    </w:p>
    <w:p w14:paraId="75C96C57" w14:textId="77777777" w:rsidR="001D7A8B" w:rsidRPr="00E60ACA" w:rsidRDefault="001D7A8B" w:rsidP="001D7A8B">
      <w:pPr>
        <w:pStyle w:val="Default"/>
        <w:jc w:val="center"/>
        <w:rPr>
          <w:sz w:val="10"/>
          <w:szCs w:val="10"/>
          <w:u w:val="single"/>
        </w:rPr>
      </w:pPr>
    </w:p>
    <w:p w14:paraId="4B4E47D5" w14:textId="0AC6EEFC" w:rsidR="001D7A8B" w:rsidRPr="00EF11AE" w:rsidRDefault="001D7A8B" w:rsidP="001D7A8B">
      <w:pPr>
        <w:pStyle w:val="NoSpacing"/>
        <w:jc w:val="both"/>
        <w:rPr>
          <w:rFonts w:asciiTheme="majorHAnsi" w:hAnsiTheme="majorHAnsi"/>
        </w:rPr>
      </w:pPr>
      <w:r w:rsidRPr="00EF11AE">
        <w:rPr>
          <w:rFonts w:asciiTheme="majorHAnsi" w:hAnsiTheme="majorHAnsi"/>
        </w:rPr>
        <w:t>1. Answer the following:</w:t>
      </w:r>
      <w:r w:rsidR="00A22F37" w:rsidRPr="00EF11AE">
        <w:rPr>
          <w:rFonts w:asciiTheme="majorHAnsi" w:hAnsiTheme="majorHAnsi"/>
        </w:rPr>
        <w:tab/>
      </w:r>
      <w:r w:rsidR="00A22F37" w:rsidRPr="00EF11AE">
        <w:rPr>
          <w:rFonts w:asciiTheme="majorHAnsi" w:hAnsiTheme="majorHAnsi"/>
        </w:rPr>
        <w:tab/>
      </w:r>
      <w:r w:rsidRPr="00EF11AE">
        <w:rPr>
          <w:rFonts w:asciiTheme="majorHAnsi" w:hAnsiTheme="majorHAnsi"/>
        </w:rPr>
        <w:tab/>
      </w:r>
      <w:r w:rsidR="002A32AA" w:rsidRPr="00EF11AE">
        <w:rPr>
          <w:rFonts w:asciiTheme="majorHAnsi" w:hAnsiTheme="majorHAnsi"/>
        </w:rPr>
        <w:tab/>
      </w:r>
      <w:r w:rsidR="00F22085">
        <w:rPr>
          <w:rFonts w:asciiTheme="majorHAnsi" w:hAnsiTheme="majorHAnsi"/>
        </w:rPr>
        <w:t xml:space="preserve">             </w:t>
      </w:r>
      <w:r w:rsidRPr="00F22085">
        <w:rPr>
          <w:rFonts w:asciiTheme="majorHAnsi" w:hAnsiTheme="majorHAnsi"/>
        </w:rPr>
        <w:t>2x8=16</w:t>
      </w:r>
    </w:p>
    <w:p w14:paraId="15268488" w14:textId="77777777" w:rsidR="001D7A8B" w:rsidRPr="00F22085" w:rsidRDefault="001D7A8B" w:rsidP="001D7A8B">
      <w:pPr>
        <w:pStyle w:val="NoSpacing"/>
        <w:jc w:val="both"/>
        <w:rPr>
          <w:rFonts w:asciiTheme="majorHAnsi" w:hAnsiTheme="majorHAnsi"/>
          <w:sz w:val="12"/>
          <w:szCs w:val="12"/>
        </w:rPr>
      </w:pPr>
    </w:p>
    <w:tbl>
      <w:tblPr>
        <w:tblStyle w:val="TableGrid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49"/>
        <w:gridCol w:w="3548"/>
      </w:tblGrid>
      <w:tr w:rsidR="00912983" w:rsidRPr="00EF11AE" w14:paraId="687499E6" w14:textId="77777777" w:rsidTr="005265BC">
        <w:tc>
          <w:tcPr>
            <w:tcW w:w="6197" w:type="dxa"/>
            <w:gridSpan w:val="2"/>
          </w:tcPr>
          <w:p w14:paraId="01B71A32" w14:textId="77777777" w:rsidR="00912983" w:rsidRPr="00EF11AE" w:rsidRDefault="00912983" w:rsidP="000216E9">
            <w:pPr>
              <w:pStyle w:val="ListParagraph"/>
              <w:numPr>
                <w:ilvl w:val="0"/>
                <w:numId w:val="3"/>
              </w:numPr>
              <w:spacing w:line="360" w:lineRule="auto"/>
              <w:ind w:left="342" w:hanging="342"/>
              <w:jc w:val="both"/>
              <w:rPr>
                <w:rFonts w:asciiTheme="majorHAnsi" w:hAnsiTheme="majorHAnsi"/>
              </w:rPr>
            </w:pPr>
            <w:r w:rsidRPr="00EF11AE">
              <w:rPr>
                <w:rFonts w:asciiTheme="majorHAnsi" w:hAnsiTheme="majorHAnsi"/>
              </w:rPr>
              <w:t xml:space="preserve">The term </w:t>
            </w:r>
            <w:r w:rsidRPr="00EF11AE">
              <w:rPr>
                <w:rFonts w:asciiTheme="majorHAnsi" w:hAnsiTheme="majorHAnsi"/>
                <w:i/>
              </w:rPr>
              <w:t>Social Physics</w:t>
            </w:r>
            <w:r w:rsidRPr="00EF11AE">
              <w:rPr>
                <w:rFonts w:asciiTheme="majorHAnsi" w:hAnsiTheme="majorHAnsi"/>
              </w:rPr>
              <w:t xml:space="preserve"> refers to _________________________.</w:t>
            </w:r>
          </w:p>
        </w:tc>
      </w:tr>
      <w:tr w:rsidR="00912983" w:rsidRPr="00EF11AE" w14:paraId="672A4BBD" w14:textId="77777777" w:rsidTr="005265BC">
        <w:tc>
          <w:tcPr>
            <w:tcW w:w="2649" w:type="dxa"/>
          </w:tcPr>
          <w:p w14:paraId="5C40ED10" w14:textId="77777777" w:rsidR="00912983" w:rsidRPr="00EF11AE" w:rsidRDefault="00912983" w:rsidP="000216E9">
            <w:pPr>
              <w:pStyle w:val="NoSpacing"/>
              <w:numPr>
                <w:ilvl w:val="0"/>
                <w:numId w:val="4"/>
              </w:numPr>
              <w:ind w:left="792" w:hanging="360"/>
              <w:jc w:val="both"/>
              <w:rPr>
                <w:rFonts w:asciiTheme="majorHAnsi" w:hAnsiTheme="majorHAnsi"/>
                <w:bCs/>
                <w:color w:val="000000"/>
                <w:u w:val="single"/>
              </w:rPr>
            </w:pPr>
            <w:r w:rsidRPr="00EF11AE">
              <w:rPr>
                <w:rFonts w:asciiTheme="majorHAnsi" w:hAnsiTheme="majorHAnsi"/>
              </w:rPr>
              <w:t>physical situation of the society</w:t>
            </w:r>
            <w:r w:rsidRPr="00EF11AE">
              <w:rPr>
                <w:rFonts w:asciiTheme="majorHAnsi" w:hAnsiTheme="majorHAnsi"/>
              </w:rPr>
              <w:tab/>
            </w:r>
          </w:p>
        </w:tc>
        <w:tc>
          <w:tcPr>
            <w:tcW w:w="3548" w:type="dxa"/>
          </w:tcPr>
          <w:p w14:paraId="41D36DDB" w14:textId="77777777" w:rsidR="00912983" w:rsidRPr="00EF11AE" w:rsidRDefault="00912983" w:rsidP="000216E9">
            <w:pPr>
              <w:pStyle w:val="NoSpacing"/>
              <w:numPr>
                <w:ilvl w:val="0"/>
                <w:numId w:val="4"/>
              </w:numPr>
              <w:ind w:left="663" w:hanging="418"/>
              <w:rPr>
                <w:rFonts w:asciiTheme="majorHAnsi" w:hAnsiTheme="majorHAnsi"/>
              </w:rPr>
            </w:pPr>
            <w:r w:rsidRPr="00EF11AE">
              <w:rPr>
                <w:rFonts w:asciiTheme="majorHAnsi" w:hAnsiTheme="majorHAnsi"/>
              </w:rPr>
              <w:t>relationship between individuals and physics</w:t>
            </w:r>
          </w:p>
        </w:tc>
      </w:tr>
      <w:tr w:rsidR="00912983" w:rsidRPr="00EF11AE" w14:paraId="34ADA222" w14:textId="77777777" w:rsidTr="005265BC">
        <w:tc>
          <w:tcPr>
            <w:tcW w:w="2649" w:type="dxa"/>
          </w:tcPr>
          <w:p w14:paraId="5CA8820D" w14:textId="77777777" w:rsidR="00912983" w:rsidRPr="00EF11AE" w:rsidRDefault="00912983" w:rsidP="000216E9">
            <w:pPr>
              <w:pStyle w:val="NoSpacing"/>
              <w:numPr>
                <w:ilvl w:val="0"/>
                <w:numId w:val="4"/>
              </w:numPr>
              <w:tabs>
                <w:tab w:val="left" w:pos="882"/>
              </w:tabs>
              <w:ind w:left="792" w:hanging="360"/>
              <w:rPr>
                <w:rFonts w:asciiTheme="majorHAnsi" w:hAnsiTheme="majorHAnsi"/>
                <w:bCs/>
                <w:color w:val="000000"/>
                <w:u w:val="single"/>
              </w:rPr>
            </w:pPr>
            <w:r w:rsidRPr="00EF11AE">
              <w:rPr>
                <w:rFonts w:asciiTheme="majorHAnsi" w:hAnsiTheme="majorHAnsi"/>
              </w:rPr>
              <w:t>availability of resources</w:t>
            </w:r>
            <w:r w:rsidRPr="00EF11AE">
              <w:rPr>
                <w:rFonts w:asciiTheme="majorHAnsi" w:hAnsiTheme="majorHAnsi"/>
              </w:rPr>
              <w:tab/>
            </w:r>
          </w:p>
        </w:tc>
        <w:tc>
          <w:tcPr>
            <w:tcW w:w="3548" w:type="dxa"/>
          </w:tcPr>
          <w:p w14:paraId="4792183F" w14:textId="77777777" w:rsidR="00912983" w:rsidRPr="00EF11AE" w:rsidRDefault="00912983" w:rsidP="000216E9">
            <w:pPr>
              <w:pStyle w:val="NoSpacing"/>
              <w:numPr>
                <w:ilvl w:val="0"/>
                <w:numId w:val="4"/>
              </w:numPr>
              <w:ind w:left="663" w:hanging="360"/>
              <w:jc w:val="both"/>
              <w:rPr>
                <w:rFonts w:asciiTheme="majorHAnsi" w:hAnsiTheme="majorHAnsi"/>
              </w:rPr>
            </w:pPr>
            <w:r w:rsidRPr="00EF11AE">
              <w:rPr>
                <w:rFonts w:asciiTheme="majorHAnsi" w:hAnsiTheme="majorHAnsi"/>
              </w:rPr>
              <w:t>working of social phenomena</w:t>
            </w:r>
          </w:p>
          <w:p w14:paraId="4AB8F577" w14:textId="77777777" w:rsidR="00912983" w:rsidRPr="00EF11AE" w:rsidRDefault="00912983" w:rsidP="001D7A8B">
            <w:pPr>
              <w:pStyle w:val="NoSpacing"/>
              <w:jc w:val="center"/>
              <w:rPr>
                <w:rFonts w:asciiTheme="majorHAnsi" w:hAnsiTheme="majorHAnsi"/>
                <w:bCs/>
                <w:color w:val="000000"/>
                <w:u w:val="single"/>
              </w:rPr>
            </w:pPr>
          </w:p>
        </w:tc>
      </w:tr>
      <w:tr w:rsidR="00B526C8" w:rsidRPr="00EF11AE" w14:paraId="05762559" w14:textId="77777777" w:rsidTr="005265BC">
        <w:tc>
          <w:tcPr>
            <w:tcW w:w="6197" w:type="dxa"/>
            <w:gridSpan w:val="2"/>
          </w:tcPr>
          <w:p w14:paraId="0431CC45" w14:textId="77777777" w:rsidR="00B526C8" w:rsidRPr="00EF11AE" w:rsidRDefault="00B526C8" w:rsidP="000216E9">
            <w:pPr>
              <w:pStyle w:val="ListParagraph"/>
              <w:numPr>
                <w:ilvl w:val="0"/>
                <w:numId w:val="3"/>
              </w:numPr>
              <w:spacing w:line="360" w:lineRule="auto"/>
              <w:ind w:left="342" w:hanging="342"/>
              <w:jc w:val="both"/>
              <w:rPr>
                <w:rFonts w:asciiTheme="majorHAnsi" w:hAnsiTheme="majorHAnsi"/>
              </w:rPr>
            </w:pPr>
            <w:r w:rsidRPr="00EF11AE">
              <w:rPr>
                <w:rFonts w:asciiTheme="majorHAnsi" w:hAnsiTheme="majorHAnsi"/>
              </w:rPr>
              <w:t>________________________ founded the concept of kindergarten.</w:t>
            </w:r>
          </w:p>
        </w:tc>
      </w:tr>
      <w:tr w:rsidR="00B526C8" w:rsidRPr="00EF11AE" w14:paraId="53649112" w14:textId="77777777" w:rsidTr="005265BC">
        <w:tc>
          <w:tcPr>
            <w:tcW w:w="2649" w:type="dxa"/>
          </w:tcPr>
          <w:p w14:paraId="2083763D" w14:textId="77777777" w:rsidR="00B526C8" w:rsidRPr="00EF11AE" w:rsidRDefault="00B526C8" w:rsidP="000216E9">
            <w:pPr>
              <w:pStyle w:val="NoSpacing"/>
              <w:numPr>
                <w:ilvl w:val="0"/>
                <w:numId w:val="5"/>
              </w:numPr>
              <w:ind w:left="792" w:hanging="360"/>
              <w:rPr>
                <w:rFonts w:asciiTheme="majorHAnsi" w:hAnsiTheme="majorHAnsi"/>
              </w:rPr>
            </w:pPr>
            <w:r w:rsidRPr="00EF11AE">
              <w:rPr>
                <w:rFonts w:asciiTheme="majorHAnsi" w:hAnsiTheme="majorHAnsi"/>
              </w:rPr>
              <w:t>Friedrich Froebel</w:t>
            </w:r>
          </w:p>
        </w:tc>
        <w:tc>
          <w:tcPr>
            <w:tcW w:w="3548" w:type="dxa"/>
          </w:tcPr>
          <w:p w14:paraId="6E5BD0C2" w14:textId="77777777" w:rsidR="00B526C8" w:rsidRPr="00EF11AE" w:rsidRDefault="00B526C8" w:rsidP="000216E9">
            <w:pPr>
              <w:pStyle w:val="ListParagraph"/>
              <w:numPr>
                <w:ilvl w:val="0"/>
                <w:numId w:val="5"/>
              </w:numPr>
              <w:tabs>
                <w:tab w:val="left" w:pos="429"/>
              </w:tabs>
              <w:spacing w:line="360" w:lineRule="auto"/>
              <w:ind w:left="663" w:hanging="450"/>
              <w:jc w:val="both"/>
              <w:rPr>
                <w:rFonts w:asciiTheme="majorHAnsi" w:hAnsiTheme="majorHAnsi"/>
              </w:rPr>
            </w:pPr>
            <w:r w:rsidRPr="00EF11AE">
              <w:rPr>
                <w:rFonts w:asciiTheme="majorHAnsi" w:hAnsiTheme="majorHAnsi"/>
              </w:rPr>
              <w:t>Rousseau</w:t>
            </w:r>
          </w:p>
        </w:tc>
      </w:tr>
      <w:tr w:rsidR="00B526C8" w:rsidRPr="00EF11AE" w14:paraId="1A0B6D0B" w14:textId="77777777" w:rsidTr="005265BC">
        <w:tc>
          <w:tcPr>
            <w:tcW w:w="2649" w:type="dxa"/>
          </w:tcPr>
          <w:p w14:paraId="541E3D46" w14:textId="77777777" w:rsidR="00B526C8" w:rsidRPr="00EF11AE" w:rsidRDefault="00B526C8" w:rsidP="000216E9">
            <w:pPr>
              <w:pStyle w:val="NoSpacing"/>
              <w:numPr>
                <w:ilvl w:val="0"/>
                <w:numId w:val="5"/>
              </w:numPr>
              <w:ind w:left="792" w:hanging="360"/>
              <w:rPr>
                <w:rFonts w:asciiTheme="majorHAnsi" w:hAnsiTheme="majorHAnsi"/>
              </w:rPr>
            </w:pPr>
            <w:r w:rsidRPr="00EF11AE">
              <w:rPr>
                <w:rFonts w:asciiTheme="majorHAnsi" w:hAnsiTheme="majorHAnsi"/>
              </w:rPr>
              <w:t>Maria Montessori</w:t>
            </w:r>
          </w:p>
        </w:tc>
        <w:tc>
          <w:tcPr>
            <w:tcW w:w="3548" w:type="dxa"/>
          </w:tcPr>
          <w:p w14:paraId="27218930" w14:textId="77777777" w:rsidR="00B526C8" w:rsidRPr="00EF11AE" w:rsidRDefault="00B526C8" w:rsidP="000216E9">
            <w:pPr>
              <w:pStyle w:val="NoSpacing"/>
              <w:numPr>
                <w:ilvl w:val="0"/>
                <w:numId w:val="5"/>
              </w:numPr>
              <w:ind w:left="663" w:hanging="450"/>
              <w:jc w:val="both"/>
              <w:rPr>
                <w:rFonts w:asciiTheme="majorHAnsi" w:hAnsiTheme="majorHAnsi"/>
              </w:rPr>
            </w:pPr>
            <w:r w:rsidRPr="00EF11AE">
              <w:rPr>
                <w:rFonts w:asciiTheme="majorHAnsi" w:hAnsiTheme="majorHAnsi"/>
              </w:rPr>
              <w:t>John Locke</w:t>
            </w:r>
          </w:p>
          <w:p w14:paraId="4C98B959" w14:textId="77777777" w:rsidR="00B526C8" w:rsidRPr="00EF11AE" w:rsidRDefault="00B526C8" w:rsidP="00D44C1A">
            <w:pPr>
              <w:pStyle w:val="NoSpacing"/>
              <w:jc w:val="center"/>
              <w:rPr>
                <w:rFonts w:asciiTheme="majorHAnsi" w:hAnsiTheme="majorHAnsi"/>
                <w:bCs/>
                <w:color w:val="000000"/>
                <w:u w:val="single"/>
              </w:rPr>
            </w:pPr>
          </w:p>
        </w:tc>
      </w:tr>
    </w:tbl>
    <w:p w14:paraId="4362ED14" w14:textId="77777777" w:rsidR="00B526C8" w:rsidRPr="00EF11AE" w:rsidRDefault="00B526C8" w:rsidP="001D7A8B">
      <w:pPr>
        <w:pStyle w:val="NoSpacing"/>
        <w:jc w:val="center"/>
        <w:rPr>
          <w:rFonts w:asciiTheme="majorHAnsi" w:hAnsiTheme="majorHAnsi"/>
          <w:b/>
          <w:bCs/>
          <w:color w:val="000000"/>
          <w:u w:val="single"/>
        </w:rPr>
      </w:pPr>
    </w:p>
    <w:tbl>
      <w:tblPr>
        <w:tblStyle w:val="TableGrid"/>
        <w:tblW w:w="0" w:type="auto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649"/>
        <w:gridCol w:w="3548"/>
      </w:tblGrid>
      <w:tr w:rsidR="00B526C8" w:rsidRPr="00EF11AE" w14:paraId="6C85FB17" w14:textId="77777777" w:rsidTr="005265BC">
        <w:tc>
          <w:tcPr>
            <w:tcW w:w="6197" w:type="dxa"/>
            <w:gridSpan w:val="2"/>
          </w:tcPr>
          <w:p w14:paraId="452DE6F1" w14:textId="77777777" w:rsidR="00B526C8" w:rsidRPr="00EF11AE" w:rsidRDefault="00B526C8" w:rsidP="000216E9">
            <w:pPr>
              <w:pStyle w:val="NormalWeb"/>
              <w:numPr>
                <w:ilvl w:val="0"/>
                <w:numId w:val="3"/>
              </w:numPr>
              <w:spacing w:after="0" w:afterAutospacing="0"/>
              <w:ind w:left="342" w:hanging="342"/>
              <w:rPr>
                <w:rFonts w:asciiTheme="majorHAnsi" w:hAnsiTheme="majorHAnsi"/>
                <w:sz w:val="22"/>
                <w:szCs w:val="22"/>
              </w:rPr>
            </w:pPr>
            <w:r w:rsidRPr="00EF11AE">
              <w:rPr>
                <w:rFonts w:asciiTheme="majorHAnsi" w:hAnsiTheme="majorHAnsi"/>
                <w:sz w:val="22"/>
                <w:szCs w:val="22"/>
              </w:rPr>
              <w:t>Arrange the following in the right sequence, starting with initial stage:</w:t>
            </w:r>
          </w:p>
          <w:p w14:paraId="0D017AC1" w14:textId="77777777" w:rsidR="00B526C8" w:rsidRPr="00EF11AE" w:rsidRDefault="00B526C8" w:rsidP="000216E9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firstLine="360"/>
              <w:rPr>
                <w:rFonts w:asciiTheme="majorHAnsi" w:hAnsiTheme="majorHAnsi" w:cs="Times New Roman"/>
                <w:color w:val="000000"/>
              </w:rPr>
            </w:pPr>
            <w:r w:rsidRPr="00EF11AE">
              <w:rPr>
                <w:rFonts w:asciiTheme="majorHAnsi" w:hAnsiTheme="majorHAnsi" w:cs="Times New Roman"/>
                <w:color w:val="000000"/>
              </w:rPr>
              <w:t xml:space="preserve">Formulate research questions </w:t>
            </w:r>
          </w:p>
          <w:p w14:paraId="0CCEF15E" w14:textId="77777777" w:rsidR="00B526C8" w:rsidRPr="00EF11AE" w:rsidRDefault="00B526C8" w:rsidP="000216E9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firstLine="360"/>
              <w:rPr>
                <w:rFonts w:asciiTheme="majorHAnsi" w:hAnsiTheme="majorHAnsi" w:cs="Times New Roman"/>
                <w:color w:val="000000"/>
              </w:rPr>
            </w:pPr>
            <w:r w:rsidRPr="00EF11AE">
              <w:rPr>
                <w:rFonts w:asciiTheme="majorHAnsi" w:hAnsiTheme="majorHAnsi" w:cs="Times New Roman"/>
                <w:color w:val="000000"/>
              </w:rPr>
              <w:t>Review of literature</w:t>
            </w:r>
          </w:p>
          <w:p w14:paraId="7A0E5FE9" w14:textId="77777777" w:rsidR="00B526C8" w:rsidRPr="00EF11AE" w:rsidRDefault="00B526C8" w:rsidP="000216E9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firstLine="360"/>
              <w:rPr>
                <w:rFonts w:asciiTheme="majorHAnsi" w:hAnsiTheme="majorHAnsi" w:cs="Times New Roman"/>
                <w:color w:val="000000"/>
              </w:rPr>
            </w:pPr>
            <w:r w:rsidRPr="00EF11AE">
              <w:rPr>
                <w:rFonts w:asciiTheme="majorHAnsi" w:hAnsiTheme="majorHAnsi" w:cs="Times New Roman"/>
                <w:color w:val="000000"/>
              </w:rPr>
              <w:t xml:space="preserve">Identifying a research problem </w:t>
            </w:r>
          </w:p>
          <w:p w14:paraId="148279C3" w14:textId="77777777" w:rsidR="00B526C8" w:rsidRPr="00EF11AE" w:rsidRDefault="00B526C8" w:rsidP="000216E9">
            <w:pPr>
              <w:pStyle w:val="ListParagraph"/>
              <w:numPr>
                <w:ilvl w:val="0"/>
                <w:numId w:val="6"/>
              </w:numPr>
              <w:autoSpaceDE w:val="0"/>
              <w:autoSpaceDN w:val="0"/>
              <w:adjustRightInd w:val="0"/>
              <w:ind w:firstLine="360"/>
              <w:rPr>
                <w:rFonts w:asciiTheme="majorHAnsi" w:hAnsiTheme="majorHAnsi" w:cs="Times New Roman"/>
                <w:color w:val="000000"/>
              </w:rPr>
            </w:pPr>
            <w:r w:rsidRPr="00EF11AE">
              <w:rPr>
                <w:rFonts w:asciiTheme="majorHAnsi" w:hAnsiTheme="majorHAnsi" w:cs="Times New Roman"/>
                <w:color w:val="000000"/>
              </w:rPr>
              <w:t xml:space="preserve">Select research methods and techniques </w:t>
            </w:r>
          </w:p>
        </w:tc>
      </w:tr>
      <w:tr w:rsidR="00B526C8" w:rsidRPr="00EF11AE" w14:paraId="7D266FBF" w14:textId="77777777" w:rsidTr="005265BC">
        <w:tc>
          <w:tcPr>
            <w:tcW w:w="2649" w:type="dxa"/>
          </w:tcPr>
          <w:p w14:paraId="6AFE859B" w14:textId="77777777" w:rsidR="00B526C8" w:rsidRPr="00EF11AE" w:rsidRDefault="00B526C8" w:rsidP="000216E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792" w:hanging="360"/>
              <w:rPr>
                <w:rFonts w:asciiTheme="majorHAnsi" w:hAnsiTheme="majorHAnsi" w:cs="Times New Roman"/>
                <w:color w:val="000000"/>
              </w:rPr>
            </w:pPr>
            <w:r w:rsidRPr="00EF11AE">
              <w:rPr>
                <w:rFonts w:asciiTheme="majorHAnsi" w:hAnsiTheme="majorHAnsi" w:cs="Times New Roman"/>
                <w:color w:val="000000"/>
              </w:rPr>
              <w:t>A, B,C, D</w:t>
            </w:r>
          </w:p>
        </w:tc>
        <w:tc>
          <w:tcPr>
            <w:tcW w:w="3548" w:type="dxa"/>
          </w:tcPr>
          <w:p w14:paraId="41588D02" w14:textId="77777777" w:rsidR="00B526C8" w:rsidRPr="00EF11AE" w:rsidRDefault="00B526C8" w:rsidP="000216E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532" w:hanging="450"/>
              <w:rPr>
                <w:rFonts w:asciiTheme="majorHAnsi" w:hAnsiTheme="majorHAnsi" w:cs="Times New Roman"/>
                <w:color w:val="000000"/>
              </w:rPr>
            </w:pPr>
            <w:r w:rsidRPr="00EF11AE">
              <w:rPr>
                <w:rFonts w:asciiTheme="majorHAnsi" w:hAnsiTheme="majorHAnsi" w:cs="Times New Roman"/>
                <w:color w:val="000000"/>
              </w:rPr>
              <w:t>C, B, A, D</w:t>
            </w:r>
          </w:p>
        </w:tc>
      </w:tr>
      <w:tr w:rsidR="00B526C8" w:rsidRPr="00EF11AE" w14:paraId="1B82CCF9" w14:textId="77777777" w:rsidTr="005265BC">
        <w:tc>
          <w:tcPr>
            <w:tcW w:w="2649" w:type="dxa"/>
          </w:tcPr>
          <w:p w14:paraId="4699F36A" w14:textId="77777777" w:rsidR="00B526C8" w:rsidRPr="00EF11AE" w:rsidRDefault="00B526C8" w:rsidP="000216E9">
            <w:pPr>
              <w:pStyle w:val="ListParagraph"/>
              <w:numPr>
                <w:ilvl w:val="0"/>
                <w:numId w:val="7"/>
              </w:numPr>
              <w:tabs>
                <w:tab w:val="left" w:pos="882"/>
              </w:tabs>
              <w:autoSpaceDE w:val="0"/>
              <w:autoSpaceDN w:val="0"/>
              <w:adjustRightInd w:val="0"/>
              <w:ind w:left="792" w:hanging="360"/>
              <w:rPr>
                <w:rFonts w:asciiTheme="majorHAnsi" w:hAnsiTheme="majorHAnsi" w:cs="Times New Roman"/>
                <w:color w:val="000000"/>
              </w:rPr>
            </w:pPr>
            <w:r w:rsidRPr="00EF11AE">
              <w:rPr>
                <w:rFonts w:asciiTheme="majorHAnsi" w:hAnsiTheme="majorHAnsi" w:cs="Times New Roman"/>
                <w:color w:val="000000"/>
              </w:rPr>
              <w:t>D,B, C, A</w:t>
            </w:r>
          </w:p>
        </w:tc>
        <w:tc>
          <w:tcPr>
            <w:tcW w:w="3548" w:type="dxa"/>
          </w:tcPr>
          <w:p w14:paraId="1B1BFB42" w14:textId="77777777" w:rsidR="00B526C8" w:rsidRPr="00EF11AE" w:rsidRDefault="00B526C8" w:rsidP="000216E9">
            <w:pPr>
              <w:pStyle w:val="ListParagraph"/>
              <w:numPr>
                <w:ilvl w:val="0"/>
                <w:numId w:val="7"/>
              </w:numPr>
              <w:autoSpaceDE w:val="0"/>
              <w:autoSpaceDN w:val="0"/>
              <w:adjustRightInd w:val="0"/>
              <w:ind w:left="532" w:hanging="450"/>
              <w:rPr>
                <w:rFonts w:asciiTheme="majorHAnsi" w:hAnsiTheme="majorHAnsi" w:cs="Times New Roman"/>
                <w:color w:val="000000"/>
              </w:rPr>
            </w:pPr>
            <w:r w:rsidRPr="00EF11AE">
              <w:rPr>
                <w:rFonts w:asciiTheme="majorHAnsi" w:hAnsiTheme="majorHAnsi" w:cs="Times New Roman"/>
                <w:color w:val="000000"/>
              </w:rPr>
              <w:t>B, C, A, D</w:t>
            </w:r>
          </w:p>
        </w:tc>
      </w:tr>
    </w:tbl>
    <w:p w14:paraId="03FE3691" w14:textId="77777777" w:rsidR="00B526C8" w:rsidRPr="00EF11AE" w:rsidRDefault="00B526C8" w:rsidP="001D7A8B">
      <w:pPr>
        <w:pStyle w:val="NoSpacing"/>
        <w:jc w:val="center"/>
        <w:rPr>
          <w:rFonts w:asciiTheme="majorHAnsi" w:hAnsiTheme="majorHAnsi"/>
          <w:b/>
          <w:bCs/>
          <w:color w:val="000000"/>
          <w:sz w:val="20"/>
          <w:u w:val="single"/>
        </w:rPr>
      </w:pPr>
    </w:p>
    <w:tbl>
      <w:tblPr>
        <w:tblStyle w:val="TableGrid"/>
        <w:tblW w:w="6337" w:type="dxa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5"/>
        <w:gridCol w:w="3392"/>
      </w:tblGrid>
      <w:tr w:rsidR="00C73225" w:rsidRPr="00EF11AE" w14:paraId="2B50FD82" w14:textId="77777777" w:rsidTr="0004328D">
        <w:trPr>
          <w:trHeight w:val="268"/>
        </w:trPr>
        <w:tc>
          <w:tcPr>
            <w:tcW w:w="6337" w:type="dxa"/>
            <w:gridSpan w:val="2"/>
          </w:tcPr>
          <w:p w14:paraId="4A7FFE70" w14:textId="77777777" w:rsidR="00C73225" w:rsidRPr="00EF11AE" w:rsidRDefault="00C73225" w:rsidP="000216E9">
            <w:pPr>
              <w:pStyle w:val="ListParagraph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342" w:hanging="342"/>
              <w:rPr>
                <w:rFonts w:asciiTheme="majorHAnsi" w:hAnsiTheme="majorHAnsi" w:cs="Times New Roman"/>
                <w:color w:val="000000"/>
                <w:szCs w:val="24"/>
              </w:rPr>
            </w:pPr>
            <w:r w:rsidRPr="00EF11AE">
              <w:rPr>
                <w:rFonts w:asciiTheme="majorHAnsi" w:eastAsia="Times New Roman" w:hAnsiTheme="majorHAnsi" w:cs="Times New Roman"/>
                <w:szCs w:val="24"/>
              </w:rPr>
              <w:t>SPSS is the abbreviation of _____________________.</w:t>
            </w:r>
          </w:p>
        </w:tc>
      </w:tr>
      <w:tr w:rsidR="00C73225" w:rsidRPr="00EF11AE" w14:paraId="7B27F702" w14:textId="77777777" w:rsidTr="0004328D">
        <w:trPr>
          <w:trHeight w:val="885"/>
        </w:trPr>
        <w:tc>
          <w:tcPr>
            <w:tcW w:w="2945" w:type="dxa"/>
          </w:tcPr>
          <w:p w14:paraId="5D1A3081" w14:textId="77777777" w:rsidR="00C73225" w:rsidRPr="00EF11AE" w:rsidRDefault="00F66EF6" w:rsidP="000216E9">
            <w:pPr>
              <w:pStyle w:val="ListParagraph"/>
              <w:numPr>
                <w:ilvl w:val="0"/>
                <w:numId w:val="8"/>
              </w:numPr>
              <w:ind w:left="792" w:hanging="360"/>
              <w:jc w:val="both"/>
              <w:rPr>
                <w:rFonts w:asciiTheme="majorHAnsi" w:hAnsiTheme="majorHAnsi"/>
              </w:rPr>
            </w:pPr>
            <w:r w:rsidRPr="00EF11AE">
              <w:rPr>
                <w:rFonts w:asciiTheme="majorHAnsi" w:hAnsiTheme="majorHAnsi"/>
              </w:rPr>
              <w:t>Statistical Process for the Social Science</w:t>
            </w:r>
          </w:p>
        </w:tc>
        <w:tc>
          <w:tcPr>
            <w:tcW w:w="3392" w:type="dxa"/>
          </w:tcPr>
          <w:p w14:paraId="50C39B41" w14:textId="77777777" w:rsidR="00C73225" w:rsidRPr="00EF11AE" w:rsidRDefault="00F66EF6" w:rsidP="000216E9">
            <w:pPr>
              <w:pStyle w:val="ListParagraph"/>
              <w:numPr>
                <w:ilvl w:val="0"/>
                <w:numId w:val="8"/>
              </w:numPr>
              <w:ind w:left="547" w:hanging="333"/>
              <w:jc w:val="both"/>
              <w:rPr>
                <w:rFonts w:asciiTheme="majorHAnsi" w:hAnsiTheme="majorHAnsi"/>
              </w:rPr>
            </w:pPr>
            <w:r w:rsidRPr="00EF11AE">
              <w:rPr>
                <w:rFonts w:asciiTheme="majorHAnsi" w:hAnsiTheme="majorHAnsi"/>
              </w:rPr>
              <w:t>Statistical Package for the Social Sciences</w:t>
            </w:r>
          </w:p>
        </w:tc>
      </w:tr>
      <w:tr w:rsidR="00C73225" w:rsidRPr="00EF11AE" w14:paraId="247F788D" w14:textId="77777777" w:rsidTr="0004328D">
        <w:trPr>
          <w:trHeight w:val="281"/>
        </w:trPr>
        <w:tc>
          <w:tcPr>
            <w:tcW w:w="2945" w:type="dxa"/>
          </w:tcPr>
          <w:p w14:paraId="473C053B" w14:textId="77777777" w:rsidR="00C73225" w:rsidRPr="00EF11AE" w:rsidRDefault="00F66EF6" w:rsidP="000216E9">
            <w:pPr>
              <w:pStyle w:val="ListParagraph"/>
              <w:numPr>
                <w:ilvl w:val="0"/>
                <w:numId w:val="8"/>
              </w:numPr>
              <w:tabs>
                <w:tab w:val="left" w:pos="882"/>
              </w:tabs>
              <w:autoSpaceDE w:val="0"/>
              <w:autoSpaceDN w:val="0"/>
              <w:adjustRightInd w:val="0"/>
              <w:ind w:left="792" w:hanging="360"/>
              <w:rPr>
                <w:rFonts w:asciiTheme="majorHAnsi" w:hAnsiTheme="majorHAnsi" w:cs="Times New Roman"/>
                <w:color w:val="000000"/>
                <w:szCs w:val="24"/>
              </w:rPr>
            </w:pPr>
            <w:r w:rsidRPr="00EF11AE">
              <w:rPr>
                <w:rFonts w:asciiTheme="majorHAnsi" w:hAnsiTheme="majorHAnsi"/>
              </w:rPr>
              <w:t>Statistical Package for the Social Studies</w:t>
            </w:r>
          </w:p>
        </w:tc>
        <w:tc>
          <w:tcPr>
            <w:tcW w:w="3392" w:type="dxa"/>
          </w:tcPr>
          <w:p w14:paraId="64A18BDD" w14:textId="77777777" w:rsidR="00C73225" w:rsidRPr="00EF11AE" w:rsidRDefault="00F66EF6" w:rsidP="000216E9">
            <w:pPr>
              <w:pStyle w:val="ListParagraph"/>
              <w:numPr>
                <w:ilvl w:val="0"/>
                <w:numId w:val="8"/>
              </w:numPr>
              <w:autoSpaceDE w:val="0"/>
              <w:autoSpaceDN w:val="0"/>
              <w:adjustRightInd w:val="0"/>
              <w:ind w:left="532" w:hanging="345"/>
              <w:rPr>
                <w:rFonts w:asciiTheme="majorHAnsi" w:hAnsiTheme="majorHAnsi" w:cs="Times New Roman"/>
                <w:color w:val="000000"/>
                <w:szCs w:val="24"/>
              </w:rPr>
            </w:pPr>
            <w:r w:rsidRPr="00EF11AE">
              <w:rPr>
                <w:rFonts w:asciiTheme="majorHAnsi" w:hAnsiTheme="majorHAnsi"/>
              </w:rPr>
              <w:t>Statistical Process for a Systematic Society</w:t>
            </w:r>
          </w:p>
        </w:tc>
      </w:tr>
    </w:tbl>
    <w:p w14:paraId="494075D7" w14:textId="77777777" w:rsidR="00C73225" w:rsidRDefault="00C73225" w:rsidP="001D7A8B">
      <w:pPr>
        <w:pStyle w:val="NoSpacing"/>
        <w:jc w:val="center"/>
        <w:rPr>
          <w:rFonts w:asciiTheme="majorHAnsi" w:hAnsiTheme="majorHAnsi"/>
          <w:b/>
          <w:bCs/>
          <w:color w:val="000000"/>
          <w:u w:val="single"/>
        </w:rPr>
      </w:pPr>
    </w:p>
    <w:p w14:paraId="48F590EC" w14:textId="0BFECB62" w:rsidR="00EF11AE" w:rsidRDefault="00EF11AE" w:rsidP="00EF11AE">
      <w:pPr>
        <w:pStyle w:val="NoSpacing"/>
        <w:jc w:val="right"/>
        <w:rPr>
          <w:rFonts w:asciiTheme="majorHAnsi" w:hAnsiTheme="majorHAnsi"/>
          <w:b/>
          <w:bCs/>
          <w:iCs/>
          <w:color w:val="000000"/>
          <w:sz w:val="20"/>
        </w:rPr>
      </w:pPr>
      <w:r w:rsidRPr="00F22085">
        <w:rPr>
          <w:rFonts w:asciiTheme="majorHAnsi" w:hAnsiTheme="majorHAnsi"/>
          <w:b/>
          <w:bCs/>
          <w:iCs/>
          <w:color w:val="000000"/>
          <w:sz w:val="20"/>
        </w:rPr>
        <w:t>P</w:t>
      </w:r>
      <w:r w:rsidR="00F22085" w:rsidRPr="00F22085">
        <w:rPr>
          <w:rFonts w:asciiTheme="majorHAnsi" w:hAnsiTheme="majorHAnsi"/>
          <w:b/>
          <w:bCs/>
          <w:iCs/>
          <w:color w:val="000000"/>
          <w:sz w:val="20"/>
        </w:rPr>
        <w:t>.</w:t>
      </w:r>
      <w:r w:rsidRPr="00F22085">
        <w:rPr>
          <w:rFonts w:asciiTheme="majorHAnsi" w:hAnsiTheme="majorHAnsi"/>
          <w:b/>
          <w:bCs/>
          <w:iCs/>
          <w:color w:val="000000"/>
          <w:sz w:val="20"/>
        </w:rPr>
        <w:t>T</w:t>
      </w:r>
      <w:r w:rsidR="00F22085" w:rsidRPr="00F22085">
        <w:rPr>
          <w:rFonts w:asciiTheme="majorHAnsi" w:hAnsiTheme="majorHAnsi"/>
          <w:b/>
          <w:bCs/>
          <w:iCs/>
          <w:color w:val="000000"/>
          <w:sz w:val="20"/>
        </w:rPr>
        <w:t>.</w:t>
      </w:r>
      <w:r w:rsidRPr="00F22085">
        <w:rPr>
          <w:rFonts w:asciiTheme="majorHAnsi" w:hAnsiTheme="majorHAnsi"/>
          <w:b/>
          <w:bCs/>
          <w:iCs/>
          <w:color w:val="000000"/>
          <w:sz w:val="20"/>
        </w:rPr>
        <w:t>O</w:t>
      </w:r>
      <w:r w:rsidR="00F22085" w:rsidRPr="00F22085">
        <w:rPr>
          <w:rFonts w:asciiTheme="majorHAnsi" w:hAnsiTheme="majorHAnsi"/>
          <w:b/>
          <w:bCs/>
          <w:iCs/>
          <w:color w:val="000000"/>
          <w:sz w:val="20"/>
        </w:rPr>
        <w:t>.</w:t>
      </w:r>
    </w:p>
    <w:p w14:paraId="48CD267F" w14:textId="014AC350" w:rsidR="00F22085" w:rsidRDefault="00F22085" w:rsidP="00EF11AE">
      <w:pPr>
        <w:pStyle w:val="NoSpacing"/>
        <w:jc w:val="right"/>
        <w:rPr>
          <w:rFonts w:asciiTheme="majorHAnsi" w:hAnsiTheme="majorHAnsi"/>
          <w:b/>
          <w:bCs/>
          <w:iCs/>
          <w:color w:val="000000"/>
          <w:sz w:val="20"/>
        </w:rPr>
      </w:pPr>
    </w:p>
    <w:p w14:paraId="2C337A21" w14:textId="4DE101F4" w:rsidR="00F22085" w:rsidRDefault="00F22085" w:rsidP="00EF11AE">
      <w:pPr>
        <w:pStyle w:val="NoSpacing"/>
        <w:jc w:val="right"/>
        <w:rPr>
          <w:rFonts w:asciiTheme="majorHAnsi" w:hAnsiTheme="majorHAnsi"/>
          <w:b/>
          <w:bCs/>
          <w:iCs/>
          <w:color w:val="000000"/>
          <w:sz w:val="20"/>
        </w:rPr>
      </w:pPr>
    </w:p>
    <w:p w14:paraId="4C14DB4C" w14:textId="77777777" w:rsidR="00F22085" w:rsidRPr="00F22085" w:rsidRDefault="00F22085" w:rsidP="00EF11AE">
      <w:pPr>
        <w:pStyle w:val="NoSpacing"/>
        <w:jc w:val="right"/>
        <w:rPr>
          <w:rFonts w:asciiTheme="majorHAnsi" w:hAnsiTheme="majorHAnsi"/>
          <w:b/>
          <w:bCs/>
          <w:iCs/>
          <w:color w:val="000000"/>
          <w:sz w:val="20"/>
        </w:rPr>
      </w:pPr>
    </w:p>
    <w:p w14:paraId="0FC58315" w14:textId="77777777" w:rsidR="005163E4" w:rsidRDefault="005163E4" w:rsidP="00EF11AE">
      <w:pPr>
        <w:pStyle w:val="NoSpacing"/>
        <w:jc w:val="right"/>
        <w:rPr>
          <w:rFonts w:asciiTheme="majorHAnsi" w:hAnsiTheme="majorHAnsi"/>
          <w:b/>
          <w:bCs/>
          <w:i/>
          <w:color w:val="000000"/>
          <w:sz w:val="20"/>
        </w:rPr>
      </w:pPr>
    </w:p>
    <w:p w14:paraId="27426BD6" w14:textId="77777777" w:rsidR="0004328D" w:rsidRPr="00EF11AE" w:rsidRDefault="0004328D" w:rsidP="00EF11AE">
      <w:pPr>
        <w:pStyle w:val="NoSpacing"/>
        <w:jc w:val="right"/>
        <w:rPr>
          <w:rFonts w:asciiTheme="majorHAnsi" w:hAnsiTheme="majorHAnsi"/>
          <w:b/>
          <w:bCs/>
          <w:i/>
          <w:color w:val="000000"/>
          <w:sz w:val="20"/>
        </w:rPr>
      </w:pPr>
    </w:p>
    <w:tbl>
      <w:tblPr>
        <w:tblStyle w:val="TableGrid"/>
        <w:tblW w:w="6337" w:type="dxa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5"/>
        <w:gridCol w:w="3392"/>
      </w:tblGrid>
      <w:tr w:rsidR="00F66EF6" w:rsidRPr="0004328D" w14:paraId="5339ED4E" w14:textId="77777777" w:rsidTr="005265BC">
        <w:trPr>
          <w:trHeight w:val="268"/>
        </w:trPr>
        <w:tc>
          <w:tcPr>
            <w:tcW w:w="6337" w:type="dxa"/>
            <w:gridSpan w:val="2"/>
          </w:tcPr>
          <w:p w14:paraId="3A2FB4DA" w14:textId="77777777" w:rsidR="00F66EF6" w:rsidRPr="0004328D" w:rsidRDefault="00F66EF6" w:rsidP="000216E9">
            <w:pPr>
              <w:pStyle w:val="NoSpacing"/>
              <w:numPr>
                <w:ilvl w:val="0"/>
                <w:numId w:val="3"/>
              </w:numPr>
              <w:ind w:left="342" w:hanging="342"/>
              <w:rPr>
                <w:rFonts w:asciiTheme="majorHAnsi" w:hAnsiTheme="majorHAnsi"/>
              </w:rPr>
            </w:pPr>
            <w:r w:rsidRPr="0004328D">
              <w:rPr>
                <w:rFonts w:asciiTheme="majorHAnsi" w:eastAsia="Times New Roman" w:hAnsiTheme="majorHAnsi" w:cs="Times New Roman"/>
              </w:rPr>
              <w:t>Which of the following is not a measure of central tendency?</w:t>
            </w:r>
          </w:p>
        </w:tc>
      </w:tr>
      <w:tr w:rsidR="00F66EF6" w:rsidRPr="0004328D" w14:paraId="6EC6AC7B" w14:textId="77777777" w:rsidTr="005265BC">
        <w:trPr>
          <w:trHeight w:val="363"/>
        </w:trPr>
        <w:tc>
          <w:tcPr>
            <w:tcW w:w="2945" w:type="dxa"/>
          </w:tcPr>
          <w:p w14:paraId="7051A891" w14:textId="77777777" w:rsidR="00F66EF6" w:rsidRPr="0004328D" w:rsidRDefault="00F66EF6" w:rsidP="000216E9">
            <w:pPr>
              <w:pStyle w:val="ListParagraph"/>
              <w:numPr>
                <w:ilvl w:val="0"/>
                <w:numId w:val="9"/>
              </w:numPr>
              <w:spacing w:line="360" w:lineRule="auto"/>
              <w:ind w:left="792" w:hanging="360"/>
              <w:jc w:val="both"/>
              <w:rPr>
                <w:rFonts w:asciiTheme="majorHAnsi" w:hAnsiTheme="majorHAnsi"/>
              </w:rPr>
            </w:pPr>
            <w:r w:rsidRPr="0004328D">
              <w:rPr>
                <w:rFonts w:asciiTheme="majorHAnsi" w:hAnsiTheme="majorHAnsi"/>
              </w:rPr>
              <w:t>Mean</w:t>
            </w:r>
          </w:p>
        </w:tc>
        <w:tc>
          <w:tcPr>
            <w:tcW w:w="3392" w:type="dxa"/>
          </w:tcPr>
          <w:p w14:paraId="07BCBDB6" w14:textId="77777777" w:rsidR="00F66EF6" w:rsidRPr="0004328D" w:rsidRDefault="00F66EF6" w:rsidP="000216E9">
            <w:pPr>
              <w:pStyle w:val="ListParagraph"/>
              <w:numPr>
                <w:ilvl w:val="0"/>
                <w:numId w:val="9"/>
              </w:numPr>
              <w:spacing w:line="360" w:lineRule="auto"/>
              <w:ind w:left="547" w:hanging="450"/>
              <w:jc w:val="both"/>
              <w:rPr>
                <w:rFonts w:asciiTheme="majorHAnsi" w:hAnsiTheme="majorHAnsi"/>
              </w:rPr>
            </w:pPr>
            <w:r w:rsidRPr="0004328D">
              <w:rPr>
                <w:rFonts w:asciiTheme="majorHAnsi" w:hAnsiTheme="majorHAnsi"/>
              </w:rPr>
              <w:t>Median</w:t>
            </w:r>
          </w:p>
        </w:tc>
      </w:tr>
      <w:tr w:rsidR="00F66EF6" w:rsidRPr="0004328D" w14:paraId="05BC4314" w14:textId="77777777" w:rsidTr="005265BC">
        <w:trPr>
          <w:trHeight w:val="281"/>
        </w:trPr>
        <w:tc>
          <w:tcPr>
            <w:tcW w:w="2945" w:type="dxa"/>
          </w:tcPr>
          <w:p w14:paraId="56D3E1D2" w14:textId="77777777" w:rsidR="00F66EF6" w:rsidRPr="0004328D" w:rsidRDefault="00F66EF6" w:rsidP="000216E9">
            <w:pPr>
              <w:pStyle w:val="ListParagraph"/>
              <w:numPr>
                <w:ilvl w:val="0"/>
                <w:numId w:val="9"/>
              </w:numPr>
              <w:spacing w:line="360" w:lineRule="auto"/>
              <w:ind w:left="882" w:hanging="450"/>
              <w:jc w:val="both"/>
              <w:rPr>
                <w:rFonts w:asciiTheme="majorHAnsi" w:hAnsiTheme="majorHAnsi"/>
              </w:rPr>
            </w:pPr>
            <w:r w:rsidRPr="0004328D">
              <w:rPr>
                <w:rFonts w:asciiTheme="majorHAnsi" w:hAnsiTheme="majorHAnsi"/>
              </w:rPr>
              <w:t>Mode</w:t>
            </w:r>
          </w:p>
        </w:tc>
        <w:tc>
          <w:tcPr>
            <w:tcW w:w="3392" w:type="dxa"/>
          </w:tcPr>
          <w:p w14:paraId="198B07F0" w14:textId="77777777" w:rsidR="00F66EF6" w:rsidRPr="0004328D" w:rsidRDefault="00F66EF6" w:rsidP="000216E9">
            <w:pPr>
              <w:pStyle w:val="ListParagraph"/>
              <w:numPr>
                <w:ilvl w:val="0"/>
                <w:numId w:val="9"/>
              </w:numPr>
              <w:autoSpaceDE w:val="0"/>
              <w:autoSpaceDN w:val="0"/>
              <w:adjustRightInd w:val="0"/>
              <w:ind w:left="532" w:hanging="450"/>
              <w:rPr>
                <w:rFonts w:asciiTheme="majorHAnsi" w:hAnsiTheme="majorHAnsi" w:cs="Times New Roman"/>
                <w:color w:val="000000"/>
              </w:rPr>
            </w:pPr>
            <w:r w:rsidRPr="0004328D">
              <w:rPr>
                <w:rFonts w:asciiTheme="majorHAnsi" w:hAnsiTheme="majorHAnsi"/>
              </w:rPr>
              <w:t>Standard deviation</w:t>
            </w:r>
          </w:p>
        </w:tc>
      </w:tr>
    </w:tbl>
    <w:p w14:paraId="22661548" w14:textId="77777777" w:rsidR="00F66EF6" w:rsidRPr="003D67D0" w:rsidRDefault="00F66EF6" w:rsidP="001D7A8B">
      <w:pPr>
        <w:pStyle w:val="NoSpacing"/>
        <w:jc w:val="center"/>
        <w:rPr>
          <w:rFonts w:asciiTheme="majorHAnsi" w:hAnsiTheme="majorHAnsi"/>
          <w:b/>
          <w:bCs/>
          <w:color w:val="000000"/>
          <w:sz w:val="10"/>
          <w:szCs w:val="10"/>
          <w:u w:val="single"/>
        </w:rPr>
      </w:pPr>
    </w:p>
    <w:tbl>
      <w:tblPr>
        <w:tblStyle w:val="TableGrid"/>
        <w:tblW w:w="6337" w:type="dxa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5"/>
        <w:gridCol w:w="3392"/>
      </w:tblGrid>
      <w:tr w:rsidR="00F66EF6" w:rsidRPr="0004328D" w14:paraId="7E412C36" w14:textId="77777777" w:rsidTr="005265BC">
        <w:trPr>
          <w:trHeight w:val="268"/>
        </w:trPr>
        <w:tc>
          <w:tcPr>
            <w:tcW w:w="6337" w:type="dxa"/>
            <w:gridSpan w:val="2"/>
          </w:tcPr>
          <w:p w14:paraId="414B3BC8" w14:textId="77777777" w:rsidR="00F66EF6" w:rsidRPr="0004328D" w:rsidRDefault="00F66EF6" w:rsidP="000216E9">
            <w:pPr>
              <w:pStyle w:val="NoSpacing"/>
              <w:numPr>
                <w:ilvl w:val="0"/>
                <w:numId w:val="3"/>
              </w:numPr>
              <w:ind w:left="342" w:hanging="342"/>
              <w:rPr>
                <w:rFonts w:asciiTheme="majorHAnsi" w:hAnsiTheme="majorHAnsi"/>
              </w:rPr>
            </w:pPr>
            <w:r w:rsidRPr="0004328D">
              <w:rPr>
                <w:rFonts w:asciiTheme="majorHAnsi" w:hAnsiTheme="majorHAnsi"/>
              </w:rPr>
              <w:t>The logical basis of an investigation makes it a scientific research.</w:t>
            </w:r>
          </w:p>
        </w:tc>
      </w:tr>
      <w:tr w:rsidR="00F66EF6" w:rsidRPr="0004328D" w14:paraId="0FA8813D" w14:textId="77777777" w:rsidTr="005265BC">
        <w:trPr>
          <w:trHeight w:val="363"/>
        </w:trPr>
        <w:tc>
          <w:tcPr>
            <w:tcW w:w="2945" w:type="dxa"/>
          </w:tcPr>
          <w:p w14:paraId="254A1B8A" w14:textId="77777777" w:rsidR="00F66EF6" w:rsidRPr="0004328D" w:rsidRDefault="00F66EF6" w:rsidP="000216E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792" w:hanging="360"/>
              <w:jc w:val="both"/>
              <w:rPr>
                <w:rFonts w:asciiTheme="majorHAnsi" w:hAnsiTheme="majorHAnsi"/>
              </w:rPr>
            </w:pPr>
            <w:r w:rsidRPr="0004328D">
              <w:rPr>
                <w:rFonts w:asciiTheme="majorHAnsi" w:hAnsiTheme="majorHAnsi"/>
              </w:rPr>
              <w:t>True</w:t>
            </w:r>
          </w:p>
        </w:tc>
        <w:tc>
          <w:tcPr>
            <w:tcW w:w="3392" w:type="dxa"/>
          </w:tcPr>
          <w:p w14:paraId="270F43CB" w14:textId="77777777" w:rsidR="00F66EF6" w:rsidRPr="0004328D" w:rsidRDefault="00F66EF6" w:rsidP="000216E9">
            <w:pPr>
              <w:pStyle w:val="ListParagraph"/>
              <w:numPr>
                <w:ilvl w:val="0"/>
                <w:numId w:val="10"/>
              </w:numPr>
              <w:spacing w:line="360" w:lineRule="auto"/>
              <w:ind w:left="547" w:hanging="450"/>
              <w:jc w:val="both"/>
              <w:rPr>
                <w:rFonts w:asciiTheme="majorHAnsi" w:hAnsiTheme="majorHAnsi"/>
              </w:rPr>
            </w:pPr>
            <w:r w:rsidRPr="0004328D">
              <w:rPr>
                <w:rFonts w:asciiTheme="majorHAnsi" w:hAnsiTheme="majorHAnsi"/>
              </w:rPr>
              <w:t>False</w:t>
            </w:r>
          </w:p>
        </w:tc>
      </w:tr>
    </w:tbl>
    <w:p w14:paraId="4E72C75E" w14:textId="77777777" w:rsidR="00F66EF6" w:rsidRPr="003D67D0" w:rsidRDefault="00F66EF6" w:rsidP="001D7A8B">
      <w:pPr>
        <w:pStyle w:val="NoSpacing"/>
        <w:jc w:val="center"/>
        <w:rPr>
          <w:rFonts w:asciiTheme="majorHAnsi" w:hAnsiTheme="majorHAnsi"/>
          <w:b/>
          <w:bCs/>
          <w:color w:val="000000"/>
          <w:sz w:val="12"/>
          <w:szCs w:val="12"/>
          <w:u w:val="single"/>
        </w:rPr>
      </w:pPr>
    </w:p>
    <w:tbl>
      <w:tblPr>
        <w:tblStyle w:val="TableGrid"/>
        <w:tblW w:w="6337" w:type="dxa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5"/>
        <w:gridCol w:w="3392"/>
      </w:tblGrid>
      <w:tr w:rsidR="00F66EF6" w:rsidRPr="0004328D" w14:paraId="42A12085" w14:textId="77777777" w:rsidTr="005265BC">
        <w:trPr>
          <w:trHeight w:val="268"/>
        </w:trPr>
        <w:tc>
          <w:tcPr>
            <w:tcW w:w="6337" w:type="dxa"/>
            <w:gridSpan w:val="2"/>
          </w:tcPr>
          <w:p w14:paraId="2457428F" w14:textId="77777777" w:rsidR="00F66EF6" w:rsidRPr="0004328D" w:rsidRDefault="00F66EF6" w:rsidP="000216E9">
            <w:pPr>
              <w:pStyle w:val="NoSpacing"/>
              <w:numPr>
                <w:ilvl w:val="0"/>
                <w:numId w:val="3"/>
              </w:numPr>
              <w:ind w:left="342" w:hanging="342"/>
              <w:rPr>
                <w:rFonts w:asciiTheme="majorHAnsi" w:hAnsiTheme="majorHAnsi"/>
              </w:rPr>
            </w:pPr>
            <w:r w:rsidRPr="0004328D">
              <w:rPr>
                <w:rFonts w:asciiTheme="majorHAnsi" w:hAnsiTheme="majorHAnsi"/>
              </w:rPr>
              <w:t>Inductive reasoning meaning means moving from general to specific.</w:t>
            </w:r>
          </w:p>
        </w:tc>
      </w:tr>
      <w:tr w:rsidR="00F66EF6" w:rsidRPr="0004328D" w14:paraId="17DC3A85" w14:textId="77777777" w:rsidTr="005265BC">
        <w:trPr>
          <w:trHeight w:val="363"/>
        </w:trPr>
        <w:tc>
          <w:tcPr>
            <w:tcW w:w="2945" w:type="dxa"/>
          </w:tcPr>
          <w:p w14:paraId="3A696D7A" w14:textId="77777777" w:rsidR="00F66EF6" w:rsidRPr="0004328D" w:rsidRDefault="00F66EF6" w:rsidP="000216E9">
            <w:pPr>
              <w:pStyle w:val="ListParagraph"/>
              <w:numPr>
                <w:ilvl w:val="0"/>
                <w:numId w:val="11"/>
              </w:numPr>
              <w:spacing w:line="360" w:lineRule="auto"/>
              <w:ind w:left="792" w:hanging="360"/>
              <w:jc w:val="both"/>
              <w:rPr>
                <w:rFonts w:asciiTheme="majorHAnsi" w:hAnsiTheme="majorHAnsi"/>
              </w:rPr>
            </w:pPr>
            <w:r w:rsidRPr="0004328D">
              <w:rPr>
                <w:rFonts w:asciiTheme="majorHAnsi" w:hAnsiTheme="majorHAnsi"/>
              </w:rPr>
              <w:t>True</w:t>
            </w:r>
          </w:p>
        </w:tc>
        <w:tc>
          <w:tcPr>
            <w:tcW w:w="3392" w:type="dxa"/>
          </w:tcPr>
          <w:p w14:paraId="7999AF05" w14:textId="77777777" w:rsidR="00F66EF6" w:rsidRPr="0004328D" w:rsidRDefault="00F66EF6" w:rsidP="000216E9">
            <w:pPr>
              <w:pStyle w:val="ListParagraph"/>
              <w:numPr>
                <w:ilvl w:val="0"/>
                <w:numId w:val="11"/>
              </w:numPr>
              <w:spacing w:line="360" w:lineRule="auto"/>
              <w:ind w:left="547" w:hanging="450"/>
              <w:jc w:val="both"/>
              <w:rPr>
                <w:rFonts w:asciiTheme="majorHAnsi" w:hAnsiTheme="majorHAnsi"/>
              </w:rPr>
            </w:pPr>
            <w:r w:rsidRPr="0004328D">
              <w:rPr>
                <w:rFonts w:asciiTheme="majorHAnsi" w:hAnsiTheme="majorHAnsi"/>
              </w:rPr>
              <w:t>False</w:t>
            </w:r>
          </w:p>
        </w:tc>
      </w:tr>
    </w:tbl>
    <w:p w14:paraId="76BDC2C6" w14:textId="77777777" w:rsidR="00F66EF6" w:rsidRPr="003D67D0" w:rsidRDefault="00F66EF6" w:rsidP="001D7A8B">
      <w:pPr>
        <w:pStyle w:val="NoSpacing"/>
        <w:jc w:val="center"/>
        <w:rPr>
          <w:rFonts w:asciiTheme="majorHAnsi" w:hAnsiTheme="majorHAnsi"/>
          <w:b/>
          <w:bCs/>
          <w:color w:val="000000"/>
          <w:sz w:val="10"/>
          <w:szCs w:val="10"/>
          <w:u w:val="single"/>
        </w:rPr>
      </w:pPr>
    </w:p>
    <w:tbl>
      <w:tblPr>
        <w:tblStyle w:val="TableGrid"/>
        <w:tblW w:w="6337" w:type="dxa"/>
        <w:tblInd w:w="46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45"/>
        <w:gridCol w:w="3392"/>
      </w:tblGrid>
      <w:tr w:rsidR="00F66EF6" w:rsidRPr="00F34AAB" w14:paraId="60FB508B" w14:textId="77777777" w:rsidTr="005265BC">
        <w:trPr>
          <w:trHeight w:val="268"/>
        </w:trPr>
        <w:tc>
          <w:tcPr>
            <w:tcW w:w="6337" w:type="dxa"/>
            <w:gridSpan w:val="2"/>
          </w:tcPr>
          <w:p w14:paraId="68E62A8D" w14:textId="77777777" w:rsidR="00F66EF6" w:rsidRPr="00F34AAB" w:rsidRDefault="00F66EF6" w:rsidP="000216E9">
            <w:pPr>
              <w:pStyle w:val="NoSpacing"/>
              <w:numPr>
                <w:ilvl w:val="0"/>
                <w:numId w:val="3"/>
              </w:numPr>
              <w:ind w:left="342" w:hanging="342"/>
              <w:jc w:val="both"/>
              <w:rPr>
                <w:rFonts w:asciiTheme="majorHAnsi" w:hAnsiTheme="majorHAnsi"/>
                <w:highlight w:val="yellow"/>
              </w:rPr>
            </w:pPr>
            <w:r w:rsidRPr="00F34AAB">
              <w:rPr>
                <w:rFonts w:asciiTheme="majorHAnsi" w:hAnsiTheme="majorHAnsi"/>
                <w:highlight w:val="yellow"/>
              </w:rPr>
              <w:t>The logical basis of an investigation makes it a scientific research.</w:t>
            </w:r>
          </w:p>
        </w:tc>
      </w:tr>
      <w:tr w:rsidR="00F66EF6" w:rsidRPr="00F34AAB" w14:paraId="707B61A1" w14:textId="77777777" w:rsidTr="005265BC">
        <w:trPr>
          <w:trHeight w:val="363"/>
        </w:trPr>
        <w:tc>
          <w:tcPr>
            <w:tcW w:w="2945" w:type="dxa"/>
          </w:tcPr>
          <w:p w14:paraId="244DBEDD" w14:textId="77777777" w:rsidR="00F66EF6" w:rsidRPr="00F34AAB" w:rsidRDefault="00F66EF6" w:rsidP="000216E9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792" w:hanging="360"/>
              <w:jc w:val="both"/>
              <w:rPr>
                <w:rFonts w:asciiTheme="majorHAnsi" w:hAnsiTheme="majorHAnsi"/>
                <w:highlight w:val="yellow"/>
              </w:rPr>
            </w:pPr>
            <w:r w:rsidRPr="00F34AAB">
              <w:rPr>
                <w:rFonts w:asciiTheme="majorHAnsi" w:hAnsiTheme="majorHAnsi"/>
                <w:highlight w:val="yellow"/>
              </w:rPr>
              <w:t>True</w:t>
            </w:r>
          </w:p>
        </w:tc>
        <w:tc>
          <w:tcPr>
            <w:tcW w:w="3392" w:type="dxa"/>
          </w:tcPr>
          <w:p w14:paraId="559FDA02" w14:textId="77777777" w:rsidR="00F66EF6" w:rsidRPr="00F34AAB" w:rsidRDefault="00F66EF6" w:rsidP="000216E9">
            <w:pPr>
              <w:pStyle w:val="ListParagraph"/>
              <w:numPr>
                <w:ilvl w:val="0"/>
                <w:numId w:val="12"/>
              </w:numPr>
              <w:spacing w:line="360" w:lineRule="auto"/>
              <w:ind w:left="547" w:hanging="450"/>
              <w:jc w:val="both"/>
              <w:rPr>
                <w:rFonts w:asciiTheme="majorHAnsi" w:hAnsiTheme="majorHAnsi"/>
                <w:highlight w:val="yellow"/>
              </w:rPr>
            </w:pPr>
            <w:r w:rsidRPr="00F34AAB">
              <w:rPr>
                <w:rFonts w:asciiTheme="majorHAnsi" w:hAnsiTheme="majorHAnsi"/>
                <w:highlight w:val="yellow"/>
              </w:rPr>
              <w:t>False</w:t>
            </w:r>
          </w:p>
        </w:tc>
        <w:bookmarkStart w:id="0" w:name="_GoBack"/>
        <w:bookmarkEnd w:id="0"/>
      </w:tr>
    </w:tbl>
    <w:p w14:paraId="485D54B3" w14:textId="77777777" w:rsidR="00F66EF6" w:rsidRPr="00F22085" w:rsidRDefault="00F66EF6" w:rsidP="001D7A8B">
      <w:pPr>
        <w:pStyle w:val="NoSpacing"/>
        <w:jc w:val="center"/>
        <w:rPr>
          <w:rFonts w:asciiTheme="majorHAnsi" w:hAnsiTheme="majorHAnsi"/>
          <w:b/>
          <w:bCs/>
          <w:color w:val="000000"/>
          <w:sz w:val="8"/>
          <w:szCs w:val="8"/>
          <w:u w:val="single"/>
        </w:rPr>
      </w:pPr>
    </w:p>
    <w:p w14:paraId="3F873091" w14:textId="77777777" w:rsidR="001D7A8B" w:rsidRPr="0004328D" w:rsidRDefault="001D7A8B" w:rsidP="001D7A8B">
      <w:pPr>
        <w:pStyle w:val="NoSpacing"/>
        <w:jc w:val="center"/>
        <w:rPr>
          <w:rFonts w:asciiTheme="majorHAnsi" w:hAnsiTheme="majorHAnsi"/>
          <w:color w:val="000000"/>
          <w:u w:val="single"/>
        </w:rPr>
      </w:pPr>
      <w:r w:rsidRPr="0004328D">
        <w:rPr>
          <w:rFonts w:asciiTheme="majorHAnsi" w:hAnsiTheme="majorHAnsi"/>
          <w:b/>
          <w:bCs/>
          <w:color w:val="000000"/>
          <w:u w:val="single"/>
        </w:rPr>
        <w:t>Section B</w:t>
      </w:r>
    </w:p>
    <w:p w14:paraId="405F06D6" w14:textId="7D4B149F" w:rsidR="001D7A8B" w:rsidRPr="0004328D" w:rsidRDefault="001D7A8B" w:rsidP="0004328D">
      <w:pPr>
        <w:pStyle w:val="NoSpacing"/>
        <w:spacing w:before="240"/>
        <w:ind w:firstLine="360"/>
        <w:jc w:val="both"/>
        <w:rPr>
          <w:rFonts w:asciiTheme="majorHAnsi" w:hAnsiTheme="majorHAnsi"/>
          <w:b/>
          <w:bCs/>
          <w:color w:val="000000"/>
        </w:rPr>
      </w:pPr>
      <w:r w:rsidRPr="0004328D">
        <w:rPr>
          <w:rFonts w:asciiTheme="majorHAnsi" w:hAnsiTheme="majorHAnsi"/>
          <w:color w:val="000000"/>
        </w:rPr>
        <w:t xml:space="preserve">2. Answer </w:t>
      </w:r>
      <w:r w:rsidRPr="0004328D">
        <w:rPr>
          <w:rFonts w:asciiTheme="majorHAnsi" w:hAnsiTheme="majorHAnsi"/>
          <w:b/>
          <w:bCs/>
          <w:color w:val="000000"/>
          <w:u w:val="single"/>
        </w:rPr>
        <w:t>any six</w:t>
      </w:r>
      <w:r w:rsidR="006D05B8" w:rsidRPr="0004328D">
        <w:rPr>
          <w:rFonts w:asciiTheme="majorHAnsi" w:hAnsiTheme="majorHAnsi"/>
          <w:b/>
          <w:bCs/>
          <w:color w:val="000000"/>
          <w:u w:val="single"/>
        </w:rPr>
        <w:t xml:space="preserve"> </w:t>
      </w:r>
      <w:r w:rsidRPr="0004328D">
        <w:rPr>
          <w:rFonts w:asciiTheme="majorHAnsi" w:hAnsiTheme="majorHAnsi"/>
          <w:color w:val="000000"/>
        </w:rPr>
        <w:t>of the following:</w:t>
      </w:r>
      <w:r w:rsidR="00C92C19" w:rsidRPr="0004328D">
        <w:rPr>
          <w:rFonts w:asciiTheme="majorHAnsi" w:hAnsiTheme="majorHAnsi"/>
          <w:b/>
          <w:bCs/>
          <w:color w:val="000000"/>
        </w:rPr>
        <w:tab/>
      </w:r>
      <w:r w:rsidR="00C92C19" w:rsidRPr="0004328D">
        <w:rPr>
          <w:rFonts w:asciiTheme="majorHAnsi" w:hAnsiTheme="majorHAnsi"/>
          <w:b/>
          <w:bCs/>
          <w:color w:val="000000"/>
        </w:rPr>
        <w:tab/>
      </w:r>
      <w:r w:rsidR="00F22085">
        <w:rPr>
          <w:rFonts w:asciiTheme="majorHAnsi" w:hAnsiTheme="majorHAnsi"/>
          <w:b/>
          <w:bCs/>
          <w:color w:val="000000"/>
        </w:rPr>
        <w:t xml:space="preserve">              </w:t>
      </w:r>
      <w:r w:rsidRPr="00F22085">
        <w:rPr>
          <w:rFonts w:asciiTheme="majorHAnsi" w:hAnsiTheme="majorHAnsi"/>
          <w:color w:val="000000"/>
        </w:rPr>
        <w:t>4x6=24</w:t>
      </w:r>
    </w:p>
    <w:p w14:paraId="1896299E" w14:textId="77777777" w:rsidR="001D7A8B" w:rsidRPr="0004328D" w:rsidRDefault="001D7A8B" w:rsidP="001D7A8B">
      <w:pPr>
        <w:pStyle w:val="NoSpacing"/>
        <w:jc w:val="both"/>
        <w:rPr>
          <w:rFonts w:asciiTheme="majorHAnsi" w:hAnsiTheme="majorHAnsi"/>
        </w:rPr>
      </w:pPr>
    </w:p>
    <w:p w14:paraId="53C75F20" w14:textId="77777777" w:rsidR="00B442DB" w:rsidRPr="0004328D" w:rsidRDefault="00B442DB" w:rsidP="000216E9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</w:rPr>
      </w:pPr>
      <w:r w:rsidRPr="0004328D">
        <w:rPr>
          <w:rFonts w:asciiTheme="majorHAnsi" w:hAnsiTheme="majorHAnsi"/>
        </w:rPr>
        <w:t>Write a short note on ‘</w:t>
      </w:r>
      <w:r w:rsidRPr="0004328D">
        <w:rPr>
          <w:rFonts w:asciiTheme="majorHAnsi" w:hAnsiTheme="majorHAnsi"/>
          <w:i/>
        </w:rPr>
        <w:t>Confidentiality</w:t>
      </w:r>
      <w:r w:rsidRPr="0004328D">
        <w:rPr>
          <w:rFonts w:asciiTheme="majorHAnsi" w:hAnsiTheme="majorHAnsi"/>
        </w:rPr>
        <w:t>’.</w:t>
      </w:r>
    </w:p>
    <w:p w14:paraId="22992877" w14:textId="77777777" w:rsidR="00B442DB" w:rsidRPr="0004328D" w:rsidRDefault="00F37D67" w:rsidP="000216E9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</w:rPr>
      </w:pPr>
      <w:r>
        <w:rPr>
          <w:rFonts w:asciiTheme="majorHAnsi" w:hAnsiTheme="majorHAnsi"/>
        </w:rPr>
        <w:t xml:space="preserve">What is </w:t>
      </w:r>
      <w:r w:rsidRPr="00F37D67">
        <w:rPr>
          <w:rFonts w:asciiTheme="majorHAnsi" w:hAnsiTheme="majorHAnsi"/>
          <w:i/>
        </w:rPr>
        <w:t>c</w:t>
      </w:r>
      <w:r w:rsidR="00B442DB" w:rsidRPr="00F37D67">
        <w:rPr>
          <w:rFonts w:asciiTheme="majorHAnsi" w:hAnsiTheme="majorHAnsi"/>
          <w:i/>
        </w:rPr>
        <w:t>hild</w:t>
      </w:r>
      <w:r w:rsidRPr="00F37D67">
        <w:rPr>
          <w:rFonts w:asciiTheme="majorHAnsi" w:hAnsiTheme="majorHAnsi"/>
          <w:i/>
        </w:rPr>
        <w:t>-</w:t>
      </w:r>
      <w:r w:rsidR="00B442DB" w:rsidRPr="00F37D67">
        <w:rPr>
          <w:rFonts w:asciiTheme="majorHAnsi" w:hAnsiTheme="majorHAnsi"/>
          <w:i/>
        </w:rPr>
        <w:t>centered research</w:t>
      </w:r>
      <w:r w:rsidR="00B442DB" w:rsidRPr="0004328D">
        <w:rPr>
          <w:rFonts w:asciiTheme="majorHAnsi" w:hAnsiTheme="majorHAnsi"/>
        </w:rPr>
        <w:t>?</w:t>
      </w:r>
    </w:p>
    <w:p w14:paraId="68B22EE6" w14:textId="77777777" w:rsidR="00B442DB" w:rsidRPr="0004328D" w:rsidRDefault="00B442DB" w:rsidP="000216E9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</w:rPr>
      </w:pPr>
      <w:r w:rsidRPr="0004328D">
        <w:rPr>
          <w:rFonts w:asciiTheme="majorHAnsi" w:hAnsiTheme="majorHAnsi"/>
        </w:rPr>
        <w:t xml:space="preserve">Highlight the importance of </w:t>
      </w:r>
      <w:r w:rsidRPr="00AA6BDF">
        <w:rPr>
          <w:rFonts w:asciiTheme="majorHAnsi" w:hAnsiTheme="majorHAnsi"/>
          <w:i/>
        </w:rPr>
        <w:t>review of literature</w:t>
      </w:r>
      <w:r w:rsidRPr="0004328D">
        <w:rPr>
          <w:rFonts w:asciiTheme="majorHAnsi" w:hAnsiTheme="majorHAnsi"/>
        </w:rPr>
        <w:t xml:space="preserve"> in research.</w:t>
      </w:r>
    </w:p>
    <w:p w14:paraId="16BE2D4F" w14:textId="77777777" w:rsidR="00B442DB" w:rsidRPr="0004328D" w:rsidRDefault="00B442DB" w:rsidP="000216E9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</w:rPr>
      </w:pPr>
      <w:r w:rsidRPr="0004328D">
        <w:rPr>
          <w:rFonts w:asciiTheme="majorHAnsi" w:hAnsiTheme="majorHAnsi"/>
        </w:rPr>
        <w:t xml:space="preserve">Enumerate the characteristics of </w:t>
      </w:r>
      <w:r w:rsidRPr="00AA6BDF">
        <w:rPr>
          <w:rFonts w:asciiTheme="majorHAnsi" w:hAnsiTheme="majorHAnsi"/>
          <w:i/>
        </w:rPr>
        <w:t>Participatory Action Research</w:t>
      </w:r>
      <w:r w:rsidRPr="0004328D">
        <w:rPr>
          <w:rFonts w:asciiTheme="majorHAnsi" w:hAnsiTheme="majorHAnsi"/>
        </w:rPr>
        <w:t>.</w:t>
      </w:r>
    </w:p>
    <w:p w14:paraId="18DCFDED" w14:textId="77777777" w:rsidR="00B442DB" w:rsidRPr="0004328D" w:rsidRDefault="00B442DB" w:rsidP="000216E9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</w:rPr>
      </w:pPr>
      <w:r w:rsidRPr="0004328D">
        <w:rPr>
          <w:rFonts w:asciiTheme="majorHAnsi" w:hAnsiTheme="majorHAnsi"/>
        </w:rPr>
        <w:t>Highlight the difference between qualitative and quantitative research</w:t>
      </w:r>
    </w:p>
    <w:p w14:paraId="710638D9" w14:textId="77777777" w:rsidR="00B442DB" w:rsidRPr="0004328D" w:rsidRDefault="00B442DB" w:rsidP="000216E9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</w:rPr>
      </w:pPr>
      <w:r w:rsidRPr="0004328D">
        <w:rPr>
          <w:rFonts w:asciiTheme="majorHAnsi" w:hAnsiTheme="majorHAnsi"/>
        </w:rPr>
        <w:t>What is hypothesis?</w:t>
      </w:r>
    </w:p>
    <w:p w14:paraId="16BFCF2D" w14:textId="77777777" w:rsidR="00B442DB" w:rsidRPr="0004328D" w:rsidRDefault="00B442DB" w:rsidP="000216E9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</w:rPr>
      </w:pPr>
      <w:r w:rsidRPr="0004328D">
        <w:rPr>
          <w:rFonts w:asciiTheme="majorHAnsi" w:hAnsiTheme="majorHAnsi"/>
        </w:rPr>
        <w:t>List-out the types of probability sampling.</w:t>
      </w:r>
    </w:p>
    <w:p w14:paraId="577BAC04" w14:textId="77777777" w:rsidR="00B442DB" w:rsidRPr="0004328D" w:rsidRDefault="00B442DB" w:rsidP="000216E9">
      <w:pPr>
        <w:pStyle w:val="ListParagraph"/>
        <w:numPr>
          <w:ilvl w:val="0"/>
          <w:numId w:val="1"/>
        </w:numPr>
        <w:jc w:val="both"/>
        <w:rPr>
          <w:rFonts w:asciiTheme="majorHAnsi" w:hAnsiTheme="majorHAnsi"/>
        </w:rPr>
      </w:pPr>
      <w:r w:rsidRPr="0004328D">
        <w:rPr>
          <w:rFonts w:asciiTheme="majorHAnsi" w:hAnsiTheme="majorHAnsi"/>
        </w:rPr>
        <w:t>Write a short note on ‘</w:t>
      </w:r>
      <w:r w:rsidRPr="0004328D">
        <w:rPr>
          <w:rFonts w:asciiTheme="majorHAnsi" w:hAnsiTheme="majorHAnsi"/>
          <w:i/>
        </w:rPr>
        <w:t>social mapping</w:t>
      </w:r>
      <w:r w:rsidRPr="0004328D">
        <w:rPr>
          <w:rFonts w:asciiTheme="majorHAnsi" w:hAnsiTheme="majorHAnsi"/>
        </w:rPr>
        <w:t>’.</w:t>
      </w:r>
    </w:p>
    <w:p w14:paraId="3E82F7E9" w14:textId="77777777" w:rsidR="001D7A8B" w:rsidRPr="0004328D" w:rsidRDefault="001D7A8B" w:rsidP="001D7A8B">
      <w:pPr>
        <w:pStyle w:val="NoSpacing"/>
        <w:jc w:val="center"/>
        <w:rPr>
          <w:rFonts w:asciiTheme="majorHAnsi" w:hAnsiTheme="majorHAnsi"/>
          <w:color w:val="000000"/>
          <w:u w:val="single"/>
        </w:rPr>
      </w:pPr>
      <w:r w:rsidRPr="0004328D">
        <w:rPr>
          <w:rFonts w:asciiTheme="majorHAnsi" w:hAnsiTheme="majorHAnsi"/>
          <w:b/>
          <w:bCs/>
          <w:color w:val="000000"/>
          <w:u w:val="single"/>
        </w:rPr>
        <w:t>Section C</w:t>
      </w:r>
    </w:p>
    <w:p w14:paraId="416D730C" w14:textId="361ABC0B" w:rsidR="001D7A8B" w:rsidRPr="0004328D" w:rsidRDefault="001D7A8B" w:rsidP="00C473BD">
      <w:pPr>
        <w:pStyle w:val="NoSpacing"/>
        <w:ind w:firstLine="360"/>
        <w:jc w:val="both"/>
        <w:rPr>
          <w:rFonts w:asciiTheme="majorHAnsi" w:hAnsiTheme="majorHAnsi"/>
          <w:b/>
          <w:bCs/>
          <w:color w:val="000000"/>
        </w:rPr>
      </w:pPr>
      <w:r w:rsidRPr="0004328D">
        <w:rPr>
          <w:rFonts w:asciiTheme="majorHAnsi" w:hAnsiTheme="majorHAnsi"/>
          <w:color w:val="000000"/>
        </w:rPr>
        <w:t xml:space="preserve">3. Answer </w:t>
      </w:r>
      <w:r w:rsidRPr="0004328D">
        <w:rPr>
          <w:rFonts w:asciiTheme="majorHAnsi" w:hAnsiTheme="majorHAnsi"/>
          <w:b/>
          <w:bCs/>
          <w:color w:val="000000"/>
          <w:u w:val="single"/>
        </w:rPr>
        <w:t>any three</w:t>
      </w:r>
      <w:r w:rsidRPr="0004328D">
        <w:rPr>
          <w:rFonts w:asciiTheme="majorHAnsi" w:hAnsiTheme="majorHAnsi"/>
          <w:color w:val="000000"/>
        </w:rPr>
        <w:t xml:space="preserve"> the following:</w:t>
      </w:r>
      <w:r w:rsidR="006D05B8" w:rsidRPr="0004328D">
        <w:rPr>
          <w:rFonts w:asciiTheme="majorHAnsi" w:hAnsiTheme="majorHAnsi"/>
          <w:color w:val="000000"/>
        </w:rPr>
        <w:tab/>
      </w:r>
      <w:r w:rsidR="006D05B8" w:rsidRPr="0004328D">
        <w:rPr>
          <w:rFonts w:asciiTheme="majorHAnsi" w:hAnsiTheme="majorHAnsi"/>
          <w:color w:val="000000"/>
        </w:rPr>
        <w:tab/>
      </w:r>
      <w:r w:rsidR="00F22085">
        <w:rPr>
          <w:rFonts w:asciiTheme="majorHAnsi" w:hAnsiTheme="majorHAnsi"/>
          <w:color w:val="000000"/>
        </w:rPr>
        <w:t xml:space="preserve">           </w:t>
      </w:r>
      <w:r w:rsidRPr="00F22085">
        <w:rPr>
          <w:rFonts w:asciiTheme="majorHAnsi" w:hAnsiTheme="majorHAnsi"/>
          <w:color w:val="000000"/>
        </w:rPr>
        <w:t>3x10=30</w:t>
      </w:r>
      <w:r w:rsidRPr="0004328D">
        <w:rPr>
          <w:rFonts w:asciiTheme="majorHAnsi" w:hAnsiTheme="majorHAnsi"/>
          <w:b/>
          <w:bCs/>
          <w:color w:val="000000"/>
        </w:rPr>
        <w:t xml:space="preserve">  </w:t>
      </w:r>
    </w:p>
    <w:p w14:paraId="1EE35F30" w14:textId="77777777" w:rsidR="001D7A8B" w:rsidRPr="0004328D" w:rsidRDefault="001D7A8B" w:rsidP="001D7A8B">
      <w:pPr>
        <w:pStyle w:val="NoSpacing"/>
        <w:jc w:val="both"/>
        <w:rPr>
          <w:rFonts w:asciiTheme="majorHAnsi" w:hAnsiTheme="majorHAnsi"/>
          <w:bCs/>
          <w:sz w:val="6"/>
        </w:rPr>
      </w:pPr>
    </w:p>
    <w:p w14:paraId="13C78763" w14:textId="77777777" w:rsidR="00B442DB" w:rsidRPr="0004328D" w:rsidRDefault="00B442DB" w:rsidP="000216E9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</w:rPr>
      </w:pPr>
      <w:r w:rsidRPr="0004328D">
        <w:rPr>
          <w:rFonts w:asciiTheme="majorHAnsi" w:hAnsiTheme="majorHAnsi"/>
        </w:rPr>
        <w:t xml:space="preserve">Explain the importance and role of children as a researcher. </w:t>
      </w:r>
    </w:p>
    <w:p w14:paraId="68A1975C" w14:textId="77777777" w:rsidR="00B442DB" w:rsidRPr="0004328D" w:rsidRDefault="00B442DB" w:rsidP="000216E9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</w:rPr>
      </w:pPr>
      <w:r w:rsidRPr="0004328D">
        <w:rPr>
          <w:rFonts w:asciiTheme="majorHAnsi" w:hAnsiTheme="majorHAnsi"/>
        </w:rPr>
        <w:t>Discuss the ethical and cultural issues associated with child rights research.</w:t>
      </w:r>
    </w:p>
    <w:p w14:paraId="1A389FAE" w14:textId="77777777" w:rsidR="00B442DB" w:rsidRDefault="00B442DB" w:rsidP="000216E9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</w:rPr>
      </w:pPr>
      <w:r w:rsidRPr="0004328D">
        <w:rPr>
          <w:rFonts w:asciiTheme="majorHAnsi" w:hAnsiTheme="majorHAnsi"/>
        </w:rPr>
        <w:t>Define Ethnography. Elucidate the role of ethnography in child rights research.</w:t>
      </w:r>
    </w:p>
    <w:p w14:paraId="0952A856" w14:textId="6350EC99" w:rsidR="0004328D" w:rsidRDefault="0004328D" w:rsidP="00F22085">
      <w:pPr>
        <w:pStyle w:val="ListParagraph"/>
        <w:jc w:val="center"/>
        <w:rPr>
          <w:rFonts w:asciiTheme="majorHAnsi" w:hAnsiTheme="majorHAnsi"/>
          <w:b/>
          <w:i/>
          <w:sz w:val="20"/>
        </w:rPr>
      </w:pPr>
    </w:p>
    <w:p w14:paraId="4310A1B7" w14:textId="572DD91C" w:rsidR="009A012D" w:rsidRDefault="009A012D" w:rsidP="0004328D">
      <w:pPr>
        <w:pStyle w:val="ListParagraph"/>
        <w:jc w:val="right"/>
        <w:rPr>
          <w:rFonts w:asciiTheme="majorHAnsi" w:hAnsiTheme="majorHAnsi"/>
          <w:b/>
          <w:i/>
          <w:sz w:val="20"/>
        </w:rPr>
      </w:pPr>
    </w:p>
    <w:p w14:paraId="14EEF399" w14:textId="77777777" w:rsidR="00F22085" w:rsidRPr="00F22085" w:rsidRDefault="00F22085" w:rsidP="0004328D">
      <w:pPr>
        <w:pStyle w:val="ListParagraph"/>
        <w:jc w:val="right"/>
        <w:rPr>
          <w:rFonts w:asciiTheme="majorHAnsi" w:hAnsiTheme="majorHAnsi"/>
          <w:b/>
          <w:i/>
          <w:sz w:val="14"/>
          <w:szCs w:val="16"/>
        </w:rPr>
      </w:pPr>
    </w:p>
    <w:p w14:paraId="7018C557" w14:textId="77777777" w:rsidR="009A012D" w:rsidRPr="003D67D0" w:rsidRDefault="009A012D" w:rsidP="0004328D">
      <w:pPr>
        <w:pStyle w:val="ListParagraph"/>
        <w:jc w:val="right"/>
        <w:rPr>
          <w:rFonts w:asciiTheme="majorHAnsi" w:hAnsiTheme="majorHAnsi"/>
          <w:b/>
          <w:i/>
          <w:sz w:val="36"/>
          <w:szCs w:val="40"/>
        </w:rPr>
      </w:pPr>
    </w:p>
    <w:p w14:paraId="01578EF9" w14:textId="77777777" w:rsidR="00B442DB" w:rsidRPr="0004328D" w:rsidRDefault="00B442DB" w:rsidP="000216E9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</w:rPr>
      </w:pPr>
      <w:r w:rsidRPr="0004328D">
        <w:rPr>
          <w:rFonts w:asciiTheme="majorHAnsi" w:hAnsiTheme="majorHAnsi"/>
        </w:rPr>
        <w:t>Describe different tools of data collection mentioning their advantages and disadvantages.</w:t>
      </w:r>
    </w:p>
    <w:p w14:paraId="17149D62" w14:textId="77777777" w:rsidR="00B442DB" w:rsidRPr="0004328D" w:rsidRDefault="00B442DB" w:rsidP="000216E9">
      <w:pPr>
        <w:pStyle w:val="ListParagraph"/>
        <w:numPr>
          <w:ilvl w:val="0"/>
          <w:numId w:val="2"/>
        </w:numPr>
        <w:jc w:val="both"/>
        <w:rPr>
          <w:rFonts w:asciiTheme="majorHAnsi" w:hAnsiTheme="majorHAnsi"/>
        </w:rPr>
      </w:pPr>
      <w:r w:rsidRPr="0004328D">
        <w:rPr>
          <w:rFonts w:asciiTheme="majorHAnsi" w:hAnsiTheme="majorHAnsi"/>
        </w:rPr>
        <w:t>Write a research proposal on Child labour with a suitable title.</w:t>
      </w:r>
    </w:p>
    <w:p w14:paraId="0CE6718D" w14:textId="77777777" w:rsidR="001D7A8B" w:rsidRPr="00E60ACA" w:rsidRDefault="001D7A8B" w:rsidP="006D05B8">
      <w:pPr>
        <w:pStyle w:val="NoSpacing"/>
        <w:jc w:val="center"/>
        <w:rPr>
          <w:rFonts w:asciiTheme="majorHAnsi" w:hAnsiTheme="majorHAnsi"/>
          <w:color w:val="000000"/>
        </w:rPr>
      </w:pPr>
      <w:r w:rsidRPr="00E60ACA">
        <w:rPr>
          <w:rFonts w:asciiTheme="majorHAnsi" w:hAnsiTheme="majorHAnsi"/>
          <w:color w:val="000000"/>
        </w:rPr>
        <w:t>***</w:t>
      </w:r>
      <w:r>
        <w:rPr>
          <w:rFonts w:asciiTheme="majorHAnsi" w:hAnsiTheme="majorHAnsi"/>
          <w:color w:val="000000"/>
        </w:rPr>
        <w:t>*****</w:t>
      </w:r>
    </w:p>
    <w:sectPr w:rsidR="001D7A8B" w:rsidRPr="00E60ACA" w:rsidSect="00E60ACA">
      <w:pgSz w:w="15840" w:h="12240" w:orient="landscape"/>
      <w:pgMar w:top="284" w:right="389" w:bottom="142" w:left="284" w:header="720" w:footer="720" w:gutter="0"/>
      <w:cols w:num="2" w:space="226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4B79B8"/>
    <w:multiLevelType w:val="hybridMultilevel"/>
    <w:tmpl w:val="2FE495BC"/>
    <w:lvl w:ilvl="0" w:tplc="CC72A7A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23E0637"/>
    <w:multiLevelType w:val="hybridMultilevel"/>
    <w:tmpl w:val="9EA835BC"/>
    <w:lvl w:ilvl="0" w:tplc="7DC6A76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15E369BC"/>
    <w:multiLevelType w:val="hybridMultilevel"/>
    <w:tmpl w:val="8C08A3C8"/>
    <w:lvl w:ilvl="0" w:tplc="F7CA8F00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24C12CB3"/>
    <w:multiLevelType w:val="hybridMultilevel"/>
    <w:tmpl w:val="29668518"/>
    <w:lvl w:ilvl="0" w:tplc="27786AC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536230F"/>
    <w:multiLevelType w:val="hybridMultilevel"/>
    <w:tmpl w:val="97C6FBD2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3B600B"/>
    <w:multiLevelType w:val="hybridMultilevel"/>
    <w:tmpl w:val="FA3A074A"/>
    <w:lvl w:ilvl="0" w:tplc="E0720422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8C47FA0"/>
    <w:multiLevelType w:val="hybridMultilevel"/>
    <w:tmpl w:val="D84C6212"/>
    <w:lvl w:ilvl="0" w:tplc="71A8CABA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B3364C6"/>
    <w:multiLevelType w:val="hybridMultilevel"/>
    <w:tmpl w:val="574A05B2"/>
    <w:lvl w:ilvl="0" w:tplc="EAA68484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417020E9"/>
    <w:multiLevelType w:val="hybridMultilevel"/>
    <w:tmpl w:val="4CC8E690"/>
    <w:lvl w:ilvl="0" w:tplc="3A28915E">
      <w:start w:val="1"/>
      <w:numFmt w:val="lowerRoman"/>
      <w:lvlText w:val="(%1)"/>
      <w:lvlJc w:val="left"/>
      <w:pPr>
        <w:ind w:left="144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68B407AC"/>
    <w:multiLevelType w:val="hybridMultilevel"/>
    <w:tmpl w:val="DCE001F4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24B69B0"/>
    <w:multiLevelType w:val="hybridMultilevel"/>
    <w:tmpl w:val="89B697EA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DBD1D7E"/>
    <w:multiLevelType w:val="hybridMultilevel"/>
    <w:tmpl w:val="782A871E"/>
    <w:lvl w:ilvl="0" w:tplc="3FCA9EC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0"/>
  </w:num>
  <w:num w:numId="3">
    <w:abstractNumId w:val="9"/>
  </w:num>
  <w:num w:numId="4">
    <w:abstractNumId w:val="1"/>
  </w:num>
  <w:num w:numId="5">
    <w:abstractNumId w:val="8"/>
  </w:num>
  <w:num w:numId="6">
    <w:abstractNumId w:val="11"/>
  </w:num>
  <w:num w:numId="7">
    <w:abstractNumId w:val="7"/>
  </w:num>
  <w:num w:numId="8">
    <w:abstractNumId w:val="2"/>
  </w:num>
  <w:num w:numId="9">
    <w:abstractNumId w:val="6"/>
  </w:num>
  <w:num w:numId="10">
    <w:abstractNumId w:val="0"/>
  </w:num>
  <w:num w:numId="11">
    <w:abstractNumId w:val="5"/>
  </w:num>
  <w:num w:numId="12">
    <w:abstractNumId w:val="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D7A8B"/>
    <w:rsid w:val="000216E9"/>
    <w:rsid w:val="0004328D"/>
    <w:rsid w:val="000B3A01"/>
    <w:rsid w:val="000B60B1"/>
    <w:rsid w:val="00103EC0"/>
    <w:rsid w:val="00113E9F"/>
    <w:rsid w:val="00136023"/>
    <w:rsid w:val="00156012"/>
    <w:rsid w:val="00157F7E"/>
    <w:rsid w:val="00165FD0"/>
    <w:rsid w:val="00176551"/>
    <w:rsid w:val="001B7E92"/>
    <w:rsid w:val="001C0027"/>
    <w:rsid w:val="001D2D29"/>
    <w:rsid w:val="001D7A8B"/>
    <w:rsid w:val="002055FA"/>
    <w:rsid w:val="0024690D"/>
    <w:rsid w:val="002A32AA"/>
    <w:rsid w:val="002C6561"/>
    <w:rsid w:val="0030129C"/>
    <w:rsid w:val="003800E1"/>
    <w:rsid w:val="003D67D0"/>
    <w:rsid w:val="003E2622"/>
    <w:rsid w:val="00464660"/>
    <w:rsid w:val="004B5543"/>
    <w:rsid w:val="004C4EA7"/>
    <w:rsid w:val="004E2822"/>
    <w:rsid w:val="005060A9"/>
    <w:rsid w:val="00515AC4"/>
    <w:rsid w:val="005163E4"/>
    <w:rsid w:val="005265BC"/>
    <w:rsid w:val="005D23CF"/>
    <w:rsid w:val="006D05B8"/>
    <w:rsid w:val="006D3AF5"/>
    <w:rsid w:val="00734B80"/>
    <w:rsid w:val="00790686"/>
    <w:rsid w:val="007F02EB"/>
    <w:rsid w:val="008528A9"/>
    <w:rsid w:val="0086407F"/>
    <w:rsid w:val="00891854"/>
    <w:rsid w:val="008964F6"/>
    <w:rsid w:val="00906A2C"/>
    <w:rsid w:val="00912983"/>
    <w:rsid w:val="009404DF"/>
    <w:rsid w:val="009407FC"/>
    <w:rsid w:val="00942FF3"/>
    <w:rsid w:val="009679AA"/>
    <w:rsid w:val="009A012D"/>
    <w:rsid w:val="009A67D5"/>
    <w:rsid w:val="00A22F37"/>
    <w:rsid w:val="00A370D9"/>
    <w:rsid w:val="00AA5266"/>
    <w:rsid w:val="00AA6BDF"/>
    <w:rsid w:val="00AB15EF"/>
    <w:rsid w:val="00AF7D64"/>
    <w:rsid w:val="00B442DB"/>
    <w:rsid w:val="00B526C8"/>
    <w:rsid w:val="00B64304"/>
    <w:rsid w:val="00B77807"/>
    <w:rsid w:val="00BC225D"/>
    <w:rsid w:val="00C07384"/>
    <w:rsid w:val="00C304C0"/>
    <w:rsid w:val="00C473BD"/>
    <w:rsid w:val="00C73119"/>
    <w:rsid w:val="00C73225"/>
    <w:rsid w:val="00C92C19"/>
    <w:rsid w:val="00CB6731"/>
    <w:rsid w:val="00D9521C"/>
    <w:rsid w:val="00DB1CCE"/>
    <w:rsid w:val="00E03880"/>
    <w:rsid w:val="00E20B4B"/>
    <w:rsid w:val="00E514DD"/>
    <w:rsid w:val="00EF11AE"/>
    <w:rsid w:val="00F032C2"/>
    <w:rsid w:val="00F22085"/>
    <w:rsid w:val="00F34AAB"/>
    <w:rsid w:val="00F37D67"/>
    <w:rsid w:val="00F66EF6"/>
    <w:rsid w:val="00FB28C8"/>
    <w:rsid w:val="00FE6378"/>
    <w:rsid w:val="00FF3B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F94550C"/>
  <w15:docId w15:val="{439B75C4-4CD7-49B0-8F90-40E434120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D7A8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1D7A8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ListParagraph">
    <w:name w:val="List Paragraph"/>
    <w:basedOn w:val="Normal"/>
    <w:uiPriority w:val="34"/>
    <w:qFormat/>
    <w:rsid w:val="001D7A8B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1D7A8B"/>
  </w:style>
  <w:style w:type="paragraph" w:styleId="NoSpacing">
    <w:name w:val="No Spacing"/>
    <w:uiPriority w:val="1"/>
    <w:qFormat/>
    <w:rsid w:val="001D7A8B"/>
    <w:pPr>
      <w:spacing w:after="0" w:line="240" w:lineRule="auto"/>
    </w:pPr>
  </w:style>
  <w:style w:type="paragraph" w:styleId="Header">
    <w:name w:val="header"/>
    <w:basedOn w:val="Normal"/>
    <w:link w:val="HeaderChar"/>
    <w:uiPriority w:val="99"/>
    <w:unhideWhenUsed/>
    <w:rsid w:val="009404D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404DF"/>
  </w:style>
  <w:style w:type="table" w:styleId="TableGrid">
    <w:name w:val="Table Grid"/>
    <w:basedOn w:val="TableNormal"/>
    <w:uiPriority w:val="59"/>
    <w:rsid w:val="009129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B526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160</TotalTime>
  <Pages>2</Pages>
  <Words>367</Words>
  <Characters>2097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student</dc:creator>
  <cp:lastModifiedBy>Partha Pratin Kalita</cp:lastModifiedBy>
  <cp:revision>77</cp:revision>
  <cp:lastPrinted>2019-06-15T01:36:00Z</cp:lastPrinted>
  <dcterms:created xsi:type="dcterms:W3CDTF">2018-12-17T06:41:00Z</dcterms:created>
  <dcterms:modified xsi:type="dcterms:W3CDTF">2019-06-25T21:16:00Z</dcterms:modified>
</cp:coreProperties>
</file>